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1B" w:rsidRPr="00DA353E" w:rsidRDefault="00566B16" w:rsidP="00A4485E">
      <w:pPr>
        <w:pStyle w:val="a4"/>
        <w:spacing w:line="242" w:lineRule="auto"/>
        <w:ind w:hanging="12"/>
        <w:jc w:val="center"/>
        <w:rPr>
          <w:sz w:val="24"/>
          <w:szCs w:val="24"/>
        </w:rPr>
      </w:pPr>
      <w:r w:rsidRPr="00DA353E">
        <w:rPr>
          <w:sz w:val="24"/>
          <w:szCs w:val="24"/>
        </w:rPr>
        <w:t>Анализ единого государ</w:t>
      </w:r>
      <w:r w:rsidR="00342E65">
        <w:rPr>
          <w:sz w:val="24"/>
          <w:szCs w:val="24"/>
        </w:rPr>
        <w:t>ственного экзамена в 2022</w:t>
      </w:r>
      <w:bookmarkStart w:id="0" w:name="_GoBack"/>
      <w:bookmarkEnd w:id="0"/>
      <w:r w:rsidR="00836142" w:rsidRPr="00DA353E">
        <w:rPr>
          <w:sz w:val="24"/>
          <w:szCs w:val="24"/>
        </w:rPr>
        <w:t xml:space="preserve"> году по химии</w:t>
      </w:r>
    </w:p>
    <w:p w:rsidR="00821C1B" w:rsidRPr="00DA353E" w:rsidRDefault="00821C1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6633F3" w:rsidRPr="00DA353E" w:rsidRDefault="006633F3" w:rsidP="00DA353E">
      <w:pPr>
        <w:pStyle w:val="a3"/>
        <w:tabs>
          <w:tab w:val="left" w:pos="9923"/>
        </w:tabs>
        <w:spacing w:before="1"/>
        <w:ind w:left="142" w:right="520"/>
        <w:rPr>
          <w:spacing w:val="-57"/>
          <w:sz w:val="24"/>
          <w:szCs w:val="24"/>
        </w:rPr>
      </w:pPr>
      <w:r w:rsidRPr="00DA353E">
        <w:rPr>
          <w:sz w:val="24"/>
          <w:szCs w:val="24"/>
        </w:rPr>
        <w:t>Место проведения – МБОУ СОШ с. Красная Горка</w:t>
      </w:r>
    </w:p>
    <w:p w:rsidR="006633F3" w:rsidRPr="00DA353E" w:rsidRDefault="006633F3" w:rsidP="00DA353E">
      <w:pPr>
        <w:pStyle w:val="a3"/>
        <w:tabs>
          <w:tab w:val="left" w:pos="9923"/>
        </w:tabs>
        <w:spacing w:before="1"/>
        <w:ind w:left="142" w:right="520"/>
        <w:rPr>
          <w:sz w:val="24"/>
          <w:szCs w:val="24"/>
        </w:rPr>
      </w:pPr>
      <w:r w:rsidRPr="00DA353E">
        <w:rPr>
          <w:sz w:val="24"/>
          <w:szCs w:val="24"/>
        </w:rPr>
        <w:t>Дата</w:t>
      </w:r>
      <w:r w:rsidRPr="00DA353E">
        <w:rPr>
          <w:spacing w:val="-1"/>
          <w:sz w:val="24"/>
          <w:szCs w:val="24"/>
        </w:rPr>
        <w:t xml:space="preserve"> </w:t>
      </w:r>
      <w:r w:rsidR="004A2983">
        <w:rPr>
          <w:sz w:val="24"/>
          <w:szCs w:val="24"/>
        </w:rPr>
        <w:t>проведения: 26</w:t>
      </w:r>
      <w:r w:rsidRPr="00DA353E">
        <w:rPr>
          <w:sz w:val="24"/>
          <w:szCs w:val="24"/>
        </w:rPr>
        <w:t>.05.</w:t>
      </w:r>
      <w:r w:rsidRPr="00DA353E">
        <w:rPr>
          <w:spacing w:val="-1"/>
          <w:sz w:val="24"/>
          <w:szCs w:val="24"/>
        </w:rPr>
        <w:t xml:space="preserve"> </w:t>
      </w:r>
      <w:r w:rsidR="004A2983">
        <w:rPr>
          <w:sz w:val="24"/>
          <w:szCs w:val="24"/>
        </w:rPr>
        <w:t>2022</w:t>
      </w:r>
      <w:r w:rsidRPr="00DA353E">
        <w:rPr>
          <w:sz w:val="24"/>
          <w:szCs w:val="24"/>
        </w:rPr>
        <w:t xml:space="preserve"> года</w:t>
      </w:r>
      <w:r w:rsidR="004A2983">
        <w:rPr>
          <w:sz w:val="24"/>
          <w:szCs w:val="24"/>
        </w:rPr>
        <w:t xml:space="preserve"> (31.05.2021)</w:t>
      </w:r>
    </w:p>
    <w:p w:rsidR="006633F3" w:rsidRPr="00DA353E" w:rsidRDefault="006633F3" w:rsidP="00DA353E">
      <w:pPr>
        <w:pStyle w:val="a3"/>
        <w:ind w:left="142"/>
        <w:rPr>
          <w:sz w:val="24"/>
          <w:szCs w:val="24"/>
        </w:rPr>
      </w:pPr>
      <w:r w:rsidRPr="00DA353E">
        <w:rPr>
          <w:sz w:val="24"/>
          <w:szCs w:val="24"/>
        </w:rPr>
        <w:t>Количество</w:t>
      </w:r>
      <w:r w:rsidRPr="00DA353E">
        <w:rPr>
          <w:spacing w:val="-1"/>
          <w:sz w:val="24"/>
          <w:szCs w:val="24"/>
        </w:rPr>
        <w:t xml:space="preserve"> </w:t>
      </w:r>
      <w:r w:rsidRPr="00DA353E">
        <w:rPr>
          <w:sz w:val="24"/>
          <w:szCs w:val="24"/>
        </w:rPr>
        <w:t>участников: 10</w:t>
      </w:r>
      <w:r w:rsidR="004A2983">
        <w:rPr>
          <w:sz w:val="24"/>
          <w:szCs w:val="24"/>
        </w:rPr>
        <w:t xml:space="preserve"> (10)</w:t>
      </w:r>
    </w:p>
    <w:p w:rsidR="006633F3" w:rsidRPr="00DA353E" w:rsidRDefault="006633F3" w:rsidP="00DA353E">
      <w:pPr>
        <w:pStyle w:val="a3"/>
        <w:ind w:left="142"/>
        <w:rPr>
          <w:sz w:val="24"/>
          <w:szCs w:val="24"/>
        </w:rPr>
      </w:pPr>
      <w:r w:rsidRPr="00DA353E">
        <w:rPr>
          <w:sz w:val="24"/>
          <w:szCs w:val="24"/>
        </w:rPr>
        <w:t>Продолжительность</w:t>
      </w:r>
      <w:r w:rsidRPr="00DA353E">
        <w:rPr>
          <w:spacing w:val="57"/>
          <w:sz w:val="24"/>
          <w:szCs w:val="24"/>
        </w:rPr>
        <w:t xml:space="preserve"> </w:t>
      </w:r>
      <w:r w:rsidRPr="00DA353E">
        <w:rPr>
          <w:sz w:val="24"/>
          <w:szCs w:val="24"/>
        </w:rPr>
        <w:t>ЕГЭ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по</w:t>
      </w:r>
      <w:r w:rsidRPr="00DA353E">
        <w:rPr>
          <w:spacing w:val="-3"/>
          <w:sz w:val="24"/>
          <w:szCs w:val="24"/>
        </w:rPr>
        <w:t xml:space="preserve"> </w:t>
      </w:r>
      <w:r w:rsidRPr="00DA353E">
        <w:rPr>
          <w:sz w:val="24"/>
          <w:szCs w:val="24"/>
        </w:rPr>
        <w:t>химии:</w:t>
      </w:r>
      <w:r w:rsidRPr="00DA353E">
        <w:rPr>
          <w:spacing w:val="-1"/>
          <w:sz w:val="24"/>
          <w:szCs w:val="24"/>
        </w:rPr>
        <w:t xml:space="preserve"> </w:t>
      </w:r>
      <w:r w:rsidRPr="00DA353E">
        <w:rPr>
          <w:sz w:val="24"/>
          <w:szCs w:val="24"/>
        </w:rPr>
        <w:t>3,5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часа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(210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минут)</w:t>
      </w:r>
    </w:p>
    <w:p w:rsidR="006633F3" w:rsidRPr="00DA353E" w:rsidRDefault="006633F3" w:rsidP="00836142">
      <w:pPr>
        <w:pStyle w:val="a3"/>
        <w:spacing w:before="1" w:after="6"/>
        <w:ind w:left="962" w:right="684" w:firstLine="707"/>
        <w:rPr>
          <w:sz w:val="24"/>
          <w:szCs w:val="24"/>
        </w:rPr>
      </w:pPr>
    </w:p>
    <w:p w:rsidR="006633F3" w:rsidRPr="00DA353E" w:rsidRDefault="006633F3" w:rsidP="00DA353E">
      <w:pPr>
        <w:pStyle w:val="a3"/>
        <w:tabs>
          <w:tab w:val="left" w:pos="10206"/>
        </w:tabs>
        <w:spacing w:before="1" w:after="6"/>
        <w:ind w:left="142" w:right="3" w:firstLine="578"/>
        <w:rPr>
          <w:sz w:val="24"/>
          <w:szCs w:val="24"/>
        </w:rPr>
      </w:pPr>
      <w:r w:rsidRPr="00DA353E">
        <w:rPr>
          <w:sz w:val="24"/>
          <w:szCs w:val="24"/>
        </w:rPr>
        <w:t xml:space="preserve">Каждый вариант экзаменационной работы построен по единому плану: работа состоит из двух частей, включающих в себя </w:t>
      </w:r>
      <w:r w:rsidR="004A2983">
        <w:rPr>
          <w:sz w:val="24"/>
          <w:szCs w:val="24"/>
        </w:rPr>
        <w:t>34 (</w:t>
      </w:r>
      <w:r w:rsidRPr="00DA353E">
        <w:rPr>
          <w:sz w:val="24"/>
          <w:szCs w:val="24"/>
        </w:rPr>
        <w:t>35</w:t>
      </w:r>
      <w:r w:rsidR="004A2983">
        <w:rPr>
          <w:sz w:val="24"/>
          <w:szCs w:val="24"/>
        </w:rPr>
        <w:t>) задания</w:t>
      </w:r>
      <w:r w:rsidRPr="00DA353E">
        <w:rPr>
          <w:sz w:val="24"/>
          <w:szCs w:val="24"/>
        </w:rPr>
        <w:t>.</w:t>
      </w:r>
    </w:p>
    <w:p w:rsidR="006633F3" w:rsidRPr="00DA353E" w:rsidRDefault="006633F3" w:rsidP="00DA353E">
      <w:pPr>
        <w:pStyle w:val="a3"/>
        <w:tabs>
          <w:tab w:val="left" w:pos="10206"/>
        </w:tabs>
        <w:spacing w:before="1" w:after="6"/>
        <w:ind w:left="142" w:right="3" w:firstLine="578"/>
        <w:rPr>
          <w:sz w:val="24"/>
          <w:szCs w:val="24"/>
        </w:rPr>
      </w:pPr>
      <w:r w:rsidRPr="00DA353E">
        <w:rPr>
          <w:sz w:val="24"/>
          <w:szCs w:val="24"/>
        </w:rPr>
        <w:t xml:space="preserve">Часть 1 содержит </w:t>
      </w:r>
      <w:r w:rsidR="004A2983">
        <w:rPr>
          <w:sz w:val="24"/>
          <w:szCs w:val="24"/>
        </w:rPr>
        <w:t>28 (</w:t>
      </w:r>
      <w:r w:rsidRPr="00DA353E">
        <w:rPr>
          <w:sz w:val="24"/>
          <w:szCs w:val="24"/>
        </w:rPr>
        <w:t>29</w:t>
      </w:r>
      <w:r w:rsidR="004A2983">
        <w:rPr>
          <w:sz w:val="24"/>
          <w:szCs w:val="24"/>
        </w:rPr>
        <w:t>)</w:t>
      </w:r>
      <w:r w:rsidRPr="00DA353E">
        <w:rPr>
          <w:sz w:val="24"/>
          <w:szCs w:val="24"/>
        </w:rPr>
        <w:t xml:space="preserve"> заданий с кратким ответом, в их числе </w:t>
      </w:r>
      <w:r w:rsidR="004A2983">
        <w:rPr>
          <w:sz w:val="24"/>
          <w:szCs w:val="24"/>
        </w:rPr>
        <w:t>20 (</w:t>
      </w:r>
      <w:r w:rsidRPr="00DA353E">
        <w:rPr>
          <w:sz w:val="24"/>
          <w:szCs w:val="24"/>
        </w:rPr>
        <w:t>21</w:t>
      </w:r>
      <w:r w:rsidR="004A2983">
        <w:rPr>
          <w:sz w:val="24"/>
          <w:szCs w:val="24"/>
        </w:rPr>
        <w:t>)</w:t>
      </w:r>
      <w:r w:rsidRPr="00DA353E">
        <w:rPr>
          <w:sz w:val="24"/>
          <w:szCs w:val="24"/>
        </w:rPr>
        <w:t xml:space="preserve"> задание базового</w:t>
      </w:r>
    </w:p>
    <w:p w:rsidR="006633F3" w:rsidRPr="00DA353E" w:rsidRDefault="00916C84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  <w:r w:rsidRPr="00DA353E">
        <w:rPr>
          <w:sz w:val="24"/>
          <w:szCs w:val="24"/>
        </w:rPr>
        <w:t>у</w:t>
      </w:r>
      <w:r w:rsidR="006633F3" w:rsidRPr="00DA353E">
        <w:rPr>
          <w:sz w:val="24"/>
          <w:szCs w:val="24"/>
        </w:rPr>
        <w:t xml:space="preserve">ровня сложности </w:t>
      </w:r>
      <w:r w:rsidRPr="00DA353E">
        <w:rPr>
          <w:sz w:val="24"/>
          <w:szCs w:val="24"/>
        </w:rPr>
        <w:t xml:space="preserve">(в варианте они присутствуют под номерами: </w:t>
      </w:r>
      <w:r w:rsidR="004A2983">
        <w:rPr>
          <w:sz w:val="24"/>
          <w:szCs w:val="24"/>
        </w:rPr>
        <w:t>1 – 5 (</w:t>
      </w:r>
      <w:r w:rsidRPr="00DA353E">
        <w:rPr>
          <w:sz w:val="24"/>
          <w:szCs w:val="24"/>
        </w:rPr>
        <w:t>1–7</w:t>
      </w:r>
      <w:r w:rsidR="004A2983">
        <w:rPr>
          <w:sz w:val="24"/>
          <w:szCs w:val="24"/>
        </w:rPr>
        <w:t>)</w:t>
      </w:r>
      <w:r w:rsidRPr="00DA353E">
        <w:rPr>
          <w:sz w:val="24"/>
          <w:szCs w:val="24"/>
        </w:rPr>
        <w:t xml:space="preserve">, </w:t>
      </w:r>
      <w:r w:rsidR="004A2983">
        <w:rPr>
          <w:sz w:val="24"/>
          <w:szCs w:val="24"/>
        </w:rPr>
        <w:t>9 – 13 (</w:t>
      </w:r>
      <w:r w:rsidRPr="00DA353E">
        <w:rPr>
          <w:sz w:val="24"/>
          <w:szCs w:val="24"/>
        </w:rPr>
        <w:t>10–15</w:t>
      </w:r>
      <w:r w:rsidR="004A2983">
        <w:rPr>
          <w:sz w:val="24"/>
          <w:szCs w:val="24"/>
        </w:rPr>
        <w:t>)</w:t>
      </w:r>
      <w:r w:rsidRPr="00DA353E">
        <w:rPr>
          <w:sz w:val="24"/>
          <w:szCs w:val="24"/>
        </w:rPr>
        <w:t xml:space="preserve">, </w:t>
      </w:r>
      <w:r w:rsidR="004A2983">
        <w:rPr>
          <w:sz w:val="24"/>
          <w:szCs w:val="24"/>
        </w:rPr>
        <w:t>16 – 21 (</w:t>
      </w:r>
      <w:r w:rsidRPr="00DA353E">
        <w:rPr>
          <w:sz w:val="24"/>
          <w:szCs w:val="24"/>
        </w:rPr>
        <w:t>18–21</w:t>
      </w:r>
      <w:r w:rsidR="004A2983">
        <w:rPr>
          <w:sz w:val="24"/>
          <w:szCs w:val="24"/>
        </w:rPr>
        <w:t>)</w:t>
      </w:r>
      <w:r w:rsidRPr="00DA353E">
        <w:rPr>
          <w:sz w:val="24"/>
          <w:szCs w:val="24"/>
        </w:rPr>
        <w:t xml:space="preserve">, </w:t>
      </w:r>
      <w:r w:rsidR="004A2983">
        <w:rPr>
          <w:sz w:val="24"/>
          <w:szCs w:val="24"/>
        </w:rPr>
        <w:t>25-28 (</w:t>
      </w:r>
      <w:r w:rsidRPr="00DA353E">
        <w:rPr>
          <w:sz w:val="24"/>
          <w:szCs w:val="24"/>
        </w:rPr>
        <w:t>26–29)</w:t>
      </w:r>
      <w:r w:rsidR="004A2983">
        <w:rPr>
          <w:sz w:val="24"/>
          <w:szCs w:val="24"/>
        </w:rPr>
        <w:t>)</w:t>
      </w:r>
      <w:r w:rsidRPr="00DA353E">
        <w:rPr>
          <w:sz w:val="24"/>
          <w:szCs w:val="24"/>
        </w:rPr>
        <w:t xml:space="preserve"> и 8 заданий повышенного уровня сложности (порядковые </w:t>
      </w:r>
      <w:proofErr w:type="gramStart"/>
      <w:r w:rsidRPr="00DA353E">
        <w:rPr>
          <w:sz w:val="24"/>
          <w:szCs w:val="24"/>
        </w:rPr>
        <w:t xml:space="preserve">номера: </w:t>
      </w:r>
      <w:r w:rsidR="004A2983">
        <w:rPr>
          <w:sz w:val="24"/>
          <w:szCs w:val="24"/>
        </w:rPr>
        <w:t xml:space="preserve"> </w:t>
      </w:r>
      <w:r w:rsidR="000A7714">
        <w:rPr>
          <w:sz w:val="24"/>
          <w:szCs w:val="24"/>
        </w:rPr>
        <w:br/>
      </w:r>
      <w:r w:rsidR="004A2983">
        <w:rPr>
          <w:sz w:val="24"/>
          <w:szCs w:val="24"/>
        </w:rPr>
        <w:t>6</w:t>
      </w:r>
      <w:proofErr w:type="gramEnd"/>
      <w:r w:rsidR="004A2983">
        <w:rPr>
          <w:sz w:val="24"/>
          <w:szCs w:val="24"/>
        </w:rPr>
        <w:t>-8,14,15,22-24 (</w:t>
      </w:r>
      <w:r w:rsidRPr="00DA353E">
        <w:rPr>
          <w:sz w:val="24"/>
          <w:szCs w:val="24"/>
        </w:rPr>
        <w:t xml:space="preserve">8, </w:t>
      </w:r>
      <w:r w:rsidR="006633F3" w:rsidRPr="00DA353E">
        <w:rPr>
          <w:sz w:val="24"/>
          <w:szCs w:val="24"/>
        </w:rPr>
        <w:t>9, 16, 17, 22–25)</w:t>
      </w:r>
      <w:r w:rsidR="004A2983">
        <w:rPr>
          <w:sz w:val="24"/>
          <w:szCs w:val="24"/>
        </w:rPr>
        <w:t>)</w:t>
      </w:r>
      <w:r w:rsidR="006633F3" w:rsidRPr="00DA353E">
        <w:rPr>
          <w:sz w:val="24"/>
          <w:szCs w:val="24"/>
        </w:rPr>
        <w:t>.</w:t>
      </w:r>
    </w:p>
    <w:p w:rsidR="00916C84" w:rsidRPr="00DA353E" w:rsidRDefault="006633F3" w:rsidP="00DA353E">
      <w:pPr>
        <w:pStyle w:val="a3"/>
        <w:tabs>
          <w:tab w:val="left" w:pos="10206"/>
        </w:tabs>
        <w:spacing w:before="1"/>
        <w:ind w:right="3" w:firstLine="618"/>
        <w:rPr>
          <w:sz w:val="24"/>
          <w:szCs w:val="24"/>
        </w:rPr>
      </w:pPr>
      <w:r w:rsidRPr="00DA353E">
        <w:rPr>
          <w:sz w:val="24"/>
          <w:szCs w:val="24"/>
        </w:rPr>
        <w:t>Часть</w:t>
      </w:r>
      <w:r w:rsidR="00916C84" w:rsidRPr="00DA353E">
        <w:rPr>
          <w:sz w:val="24"/>
          <w:szCs w:val="24"/>
        </w:rPr>
        <w:t xml:space="preserve"> 2 содержит 6 заданий высокого уровня сложности с развёрнутым ответом. Это задания под номерами </w:t>
      </w:r>
      <w:r w:rsidR="004A2983">
        <w:rPr>
          <w:sz w:val="24"/>
          <w:szCs w:val="24"/>
        </w:rPr>
        <w:t>29 – 34 (</w:t>
      </w:r>
      <w:r w:rsidRPr="00DA353E">
        <w:rPr>
          <w:sz w:val="24"/>
          <w:szCs w:val="24"/>
        </w:rPr>
        <w:t>30–35</w:t>
      </w:r>
      <w:r w:rsidR="004A2983">
        <w:rPr>
          <w:sz w:val="24"/>
          <w:szCs w:val="24"/>
        </w:rPr>
        <w:t>)</w:t>
      </w:r>
      <w:r w:rsidR="00916C84" w:rsidRPr="00DA353E">
        <w:rPr>
          <w:sz w:val="24"/>
          <w:szCs w:val="24"/>
        </w:rPr>
        <w:t xml:space="preserve"> (два</w:t>
      </w:r>
      <w:r w:rsidR="00916C84" w:rsidRPr="00DA353E">
        <w:rPr>
          <w:spacing w:val="1"/>
          <w:sz w:val="24"/>
          <w:szCs w:val="24"/>
        </w:rPr>
        <w:t xml:space="preserve"> </w:t>
      </w:r>
      <w:r w:rsidR="00916C84" w:rsidRPr="00DA353E">
        <w:rPr>
          <w:sz w:val="24"/>
          <w:szCs w:val="24"/>
        </w:rPr>
        <w:t>из</w:t>
      </w:r>
      <w:r w:rsidR="00916C84" w:rsidRPr="00DA353E">
        <w:rPr>
          <w:spacing w:val="1"/>
          <w:sz w:val="24"/>
          <w:szCs w:val="24"/>
        </w:rPr>
        <w:t xml:space="preserve"> </w:t>
      </w:r>
      <w:r w:rsidR="00916C84" w:rsidRPr="00DA353E">
        <w:rPr>
          <w:sz w:val="24"/>
          <w:szCs w:val="24"/>
        </w:rPr>
        <w:t>них</w:t>
      </w:r>
      <w:r w:rsidR="00916C84" w:rsidRPr="00DA353E">
        <w:rPr>
          <w:spacing w:val="1"/>
          <w:sz w:val="24"/>
          <w:szCs w:val="24"/>
        </w:rPr>
        <w:t xml:space="preserve"> </w:t>
      </w:r>
      <w:r w:rsidR="00916C84" w:rsidRPr="00DA353E">
        <w:rPr>
          <w:sz w:val="24"/>
          <w:szCs w:val="24"/>
        </w:rPr>
        <w:t>расчетные</w:t>
      </w:r>
      <w:r w:rsidR="00916C84" w:rsidRPr="00DA353E">
        <w:rPr>
          <w:spacing w:val="1"/>
          <w:sz w:val="24"/>
          <w:szCs w:val="24"/>
        </w:rPr>
        <w:t xml:space="preserve"> </w:t>
      </w:r>
      <w:r w:rsidR="00916C84" w:rsidRPr="00DA353E">
        <w:rPr>
          <w:sz w:val="24"/>
          <w:szCs w:val="24"/>
        </w:rPr>
        <w:t>задачи).</w:t>
      </w:r>
    </w:p>
    <w:p w:rsidR="006633F3" w:rsidRPr="00DA353E" w:rsidRDefault="006633F3" w:rsidP="00916C84">
      <w:pPr>
        <w:pStyle w:val="a3"/>
        <w:spacing w:before="1" w:after="6"/>
        <w:ind w:left="142" w:right="662" w:firstLine="578"/>
        <w:rPr>
          <w:sz w:val="24"/>
          <w:szCs w:val="24"/>
        </w:rPr>
      </w:pPr>
    </w:p>
    <w:p w:rsidR="006633F3" w:rsidRPr="00DA353E" w:rsidRDefault="00916C84" w:rsidP="00FC7016">
      <w:pPr>
        <w:pStyle w:val="a3"/>
        <w:spacing w:before="1" w:after="6"/>
        <w:ind w:left="962" w:right="684" w:firstLine="707"/>
        <w:jc w:val="center"/>
        <w:rPr>
          <w:spacing w:val="-15"/>
          <w:sz w:val="24"/>
          <w:szCs w:val="24"/>
        </w:rPr>
      </w:pPr>
      <w:r w:rsidRPr="00DA353E">
        <w:rPr>
          <w:spacing w:val="-15"/>
          <w:sz w:val="24"/>
          <w:szCs w:val="24"/>
        </w:rPr>
        <w:t>Распределение заданий по уровню сложности</w:t>
      </w:r>
    </w:p>
    <w:p w:rsidR="00FC7016" w:rsidRPr="00DA353E" w:rsidRDefault="00FC7016" w:rsidP="00FC7016">
      <w:pPr>
        <w:pStyle w:val="a3"/>
        <w:spacing w:before="1" w:after="6"/>
        <w:ind w:left="962" w:right="684" w:firstLine="707"/>
        <w:jc w:val="center"/>
        <w:rPr>
          <w:spacing w:val="-15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5"/>
        <w:gridCol w:w="1559"/>
        <w:gridCol w:w="2410"/>
        <w:gridCol w:w="2976"/>
      </w:tblGrid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Уровень сложности</w:t>
            </w:r>
          </w:p>
        </w:tc>
        <w:tc>
          <w:tcPr>
            <w:tcW w:w="1559" w:type="dxa"/>
          </w:tcPr>
          <w:p w:rsidR="00916C84" w:rsidRPr="00DA353E" w:rsidRDefault="00916C84" w:rsidP="000A7714">
            <w:pPr>
              <w:pStyle w:val="a3"/>
              <w:spacing w:before="1" w:after="6"/>
              <w:ind w:left="0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Количество заданий</w:t>
            </w:r>
          </w:p>
        </w:tc>
        <w:tc>
          <w:tcPr>
            <w:tcW w:w="2410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Максимальный  первичный балл</w:t>
            </w:r>
          </w:p>
        </w:tc>
        <w:tc>
          <w:tcPr>
            <w:tcW w:w="2976" w:type="dxa"/>
          </w:tcPr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Процент максимального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первичного балла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за выполнение заданий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данной группы от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общего максимального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первичного балла за всю</w:t>
            </w:r>
          </w:p>
          <w:p w:rsidR="00916C84" w:rsidRPr="00DA353E" w:rsidRDefault="000A771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работу, равного 56</w:t>
            </w:r>
            <w:r>
              <w:rPr>
                <w:rFonts w:ascii="TimesNewRoman" w:eastAsiaTheme="minorHAnsi" w:hAnsi="TimesNewRoman" w:cs="TimesNewRoman"/>
                <w:sz w:val="17"/>
                <w:szCs w:val="17"/>
              </w:rPr>
              <w:t xml:space="preserve"> 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Базовый</w:t>
            </w:r>
            <w:r w:rsidR="000A7714">
              <w:rPr>
                <w:spacing w:val="-15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916C84" w:rsidRPr="00DA353E" w:rsidRDefault="004A2983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 (</w:t>
            </w:r>
            <w:r w:rsidR="00916C84" w:rsidRPr="00DA353E">
              <w:rPr>
                <w:spacing w:val="-15"/>
                <w:sz w:val="24"/>
                <w:szCs w:val="24"/>
              </w:rPr>
              <w:t>21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16C84" w:rsidRPr="00DA353E" w:rsidRDefault="004A2983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 (</w:t>
            </w:r>
            <w:r w:rsidR="00916C84" w:rsidRPr="00DA353E">
              <w:rPr>
                <w:spacing w:val="-15"/>
                <w:sz w:val="24"/>
                <w:szCs w:val="24"/>
              </w:rPr>
              <w:t>22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16C84" w:rsidRPr="00DA353E" w:rsidRDefault="000A771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35,7%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Повышенный</w:t>
            </w:r>
            <w:r w:rsidR="000A7714">
              <w:rPr>
                <w:spacing w:val="-15"/>
                <w:sz w:val="24"/>
                <w:szCs w:val="24"/>
              </w:rPr>
              <w:t xml:space="preserve"> </w:t>
            </w:r>
            <w:r w:rsidRPr="00DA353E">
              <w:rPr>
                <w:spacing w:val="-15"/>
                <w:sz w:val="24"/>
                <w:szCs w:val="24"/>
              </w:rPr>
              <w:t xml:space="preserve"> </w:t>
            </w:r>
            <w:r w:rsidR="000A7714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8</w:t>
            </w:r>
            <w:r w:rsidR="000A7714">
              <w:rPr>
                <w:spacing w:val="-15"/>
                <w:sz w:val="24"/>
                <w:szCs w:val="24"/>
              </w:rPr>
              <w:t xml:space="preserve"> (8)</w:t>
            </w:r>
          </w:p>
        </w:tc>
        <w:tc>
          <w:tcPr>
            <w:tcW w:w="2410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16 (</w:t>
            </w:r>
            <w:r w:rsidR="00916C84" w:rsidRPr="00DA353E">
              <w:rPr>
                <w:spacing w:val="-15"/>
                <w:sz w:val="24"/>
                <w:szCs w:val="24"/>
              </w:rPr>
              <w:t>16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28,6%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6</w:t>
            </w:r>
            <w:r w:rsidR="000A7714">
              <w:rPr>
                <w:spacing w:val="-15"/>
                <w:sz w:val="24"/>
                <w:szCs w:val="24"/>
              </w:rPr>
              <w:t xml:space="preserve"> (6)</w:t>
            </w:r>
          </w:p>
        </w:tc>
        <w:tc>
          <w:tcPr>
            <w:tcW w:w="2410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 (</w:t>
            </w:r>
            <w:r w:rsidR="00916C84" w:rsidRPr="00DA353E">
              <w:rPr>
                <w:spacing w:val="-15"/>
                <w:sz w:val="24"/>
                <w:szCs w:val="24"/>
              </w:rPr>
              <w:t>20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35,7%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56 (</w:t>
            </w:r>
            <w:r w:rsidR="00916C84" w:rsidRPr="00DA353E">
              <w:rPr>
                <w:spacing w:val="-15"/>
                <w:sz w:val="24"/>
                <w:szCs w:val="24"/>
              </w:rPr>
              <w:t>58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16C84" w:rsidRPr="00DA353E" w:rsidRDefault="00FC7016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100</w:t>
            </w:r>
          </w:p>
        </w:tc>
      </w:tr>
    </w:tbl>
    <w:p w:rsidR="00916C84" w:rsidRPr="00DA353E" w:rsidRDefault="00916C84" w:rsidP="00FC7016">
      <w:pPr>
        <w:pStyle w:val="a3"/>
        <w:spacing w:before="1" w:after="6"/>
        <w:ind w:left="0" w:right="684"/>
        <w:rPr>
          <w:spacing w:val="-15"/>
          <w:sz w:val="24"/>
          <w:szCs w:val="24"/>
        </w:rPr>
      </w:pPr>
    </w:p>
    <w:p w:rsidR="00916C84" w:rsidRPr="00DA353E" w:rsidRDefault="00FC7016" w:rsidP="00DA353E">
      <w:pPr>
        <w:pStyle w:val="a3"/>
        <w:spacing w:before="1" w:after="6"/>
        <w:ind w:left="142" w:right="3"/>
        <w:rPr>
          <w:spacing w:val="-15"/>
          <w:sz w:val="24"/>
          <w:szCs w:val="24"/>
        </w:rPr>
      </w:pPr>
      <w:r w:rsidRPr="00DA353E">
        <w:rPr>
          <w:b/>
          <w:spacing w:val="-15"/>
          <w:sz w:val="24"/>
          <w:szCs w:val="24"/>
        </w:rPr>
        <w:t>Вывод:</w:t>
      </w:r>
      <w:r w:rsidRPr="00DA353E">
        <w:rPr>
          <w:spacing w:val="-15"/>
          <w:sz w:val="24"/>
          <w:szCs w:val="24"/>
        </w:rPr>
        <w:t xml:space="preserve"> обучающийся, изучавший учебный предмет «Химия» на базовом уровне, может выполнить экзаменационную работу только на </w:t>
      </w:r>
      <w:r w:rsidR="000A7714">
        <w:rPr>
          <w:spacing w:val="-15"/>
          <w:sz w:val="24"/>
          <w:szCs w:val="24"/>
        </w:rPr>
        <w:t>48 (</w:t>
      </w:r>
      <w:r w:rsidRPr="00DA353E">
        <w:rPr>
          <w:spacing w:val="-15"/>
          <w:sz w:val="24"/>
          <w:szCs w:val="24"/>
        </w:rPr>
        <w:t>50</w:t>
      </w:r>
      <w:proofErr w:type="gramStart"/>
      <w:r w:rsidR="000A7714">
        <w:rPr>
          <w:spacing w:val="-15"/>
          <w:sz w:val="24"/>
          <w:szCs w:val="24"/>
        </w:rPr>
        <w:t xml:space="preserve">) </w:t>
      </w:r>
      <w:r w:rsidRPr="00DA353E">
        <w:rPr>
          <w:spacing w:val="-15"/>
          <w:sz w:val="24"/>
          <w:szCs w:val="24"/>
        </w:rPr>
        <w:t xml:space="preserve"> баллов</w:t>
      </w:r>
      <w:proofErr w:type="gramEnd"/>
      <w:r w:rsidRPr="00DA353E">
        <w:rPr>
          <w:spacing w:val="-15"/>
          <w:sz w:val="24"/>
          <w:szCs w:val="24"/>
        </w:rPr>
        <w:t xml:space="preserve">. </w:t>
      </w:r>
    </w:p>
    <w:p w:rsidR="00105B5F" w:rsidRPr="00DA353E" w:rsidRDefault="00FC7016" w:rsidP="00DA353E">
      <w:pPr>
        <w:pStyle w:val="a3"/>
        <w:spacing w:before="1" w:after="6"/>
        <w:ind w:left="142" w:right="3"/>
        <w:rPr>
          <w:spacing w:val="-15"/>
          <w:sz w:val="24"/>
          <w:szCs w:val="24"/>
        </w:rPr>
      </w:pPr>
      <w:r w:rsidRPr="00DA353E">
        <w:rPr>
          <w:b/>
          <w:spacing w:val="-15"/>
          <w:sz w:val="24"/>
          <w:szCs w:val="24"/>
        </w:rPr>
        <w:t>Рекомендации:</w:t>
      </w:r>
      <w:r w:rsidRPr="00DA353E">
        <w:rPr>
          <w:spacing w:val="-15"/>
          <w:sz w:val="24"/>
          <w:szCs w:val="24"/>
        </w:rPr>
        <w:t xml:space="preserve"> при составлении учебного плана </w:t>
      </w:r>
      <w:r w:rsidR="00105B5F" w:rsidRPr="00DA353E">
        <w:rPr>
          <w:spacing w:val="-15"/>
          <w:sz w:val="24"/>
          <w:szCs w:val="24"/>
        </w:rPr>
        <w:t>из части, формируемой участниками образовательных отношений, вводить изучение пропедевтического курса «Химия» в 7 классе</w:t>
      </w:r>
      <w:r w:rsidR="000A7714">
        <w:rPr>
          <w:spacing w:val="-15"/>
          <w:sz w:val="24"/>
          <w:szCs w:val="24"/>
        </w:rPr>
        <w:t xml:space="preserve"> 1 час, в 10-11 классе необходимо изучать данный предмет на профильном, либо углубленном уровне с целью повышения среднего балла</w:t>
      </w:r>
      <w:r w:rsidR="00105B5F" w:rsidRPr="00DA353E">
        <w:rPr>
          <w:spacing w:val="-15"/>
          <w:sz w:val="24"/>
          <w:szCs w:val="24"/>
        </w:rPr>
        <w:t xml:space="preserve"> </w:t>
      </w:r>
    </w:p>
    <w:p w:rsidR="00105B5F" w:rsidRPr="00DA353E" w:rsidRDefault="00105B5F" w:rsidP="00836142">
      <w:pPr>
        <w:pStyle w:val="a3"/>
        <w:spacing w:before="1" w:after="6"/>
        <w:ind w:left="962" w:right="684" w:firstLine="707"/>
        <w:rPr>
          <w:spacing w:val="-15"/>
          <w:sz w:val="24"/>
          <w:szCs w:val="24"/>
        </w:rPr>
      </w:pPr>
    </w:p>
    <w:p w:rsidR="00DF4935" w:rsidRDefault="00105B5F" w:rsidP="00DF4935">
      <w:pPr>
        <w:pStyle w:val="a3"/>
        <w:spacing w:before="1" w:after="6"/>
        <w:ind w:left="962" w:right="684" w:firstLine="707"/>
        <w:jc w:val="center"/>
        <w:rPr>
          <w:b/>
          <w:spacing w:val="-15"/>
          <w:sz w:val="24"/>
          <w:szCs w:val="24"/>
        </w:rPr>
      </w:pPr>
      <w:r w:rsidRPr="00DA353E">
        <w:rPr>
          <w:b/>
          <w:spacing w:val="-15"/>
          <w:sz w:val="24"/>
          <w:szCs w:val="24"/>
        </w:rPr>
        <w:t>Рез</w:t>
      </w:r>
      <w:r w:rsidR="000A7714">
        <w:rPr>
          <w:b/>
          <w:spacing w:val="-15"/>
          <w:sz w:val="24"/>
          <w:szCs w:val="24"/>
        </w:rPr>
        <w:t xml:space="preserve">ультаты сдачи ЕГЭ по химии- 2022 в сравнении с 2021 годом </w:t>
      </w:r>
    </w:p>
    <w:p w:rsidR="00DF4935" w:rsidRPr="00DA353E" w:rsidRDefault="00DF4935" w:rsidP="00DF4935">
      <w:pPr>
        <w:pStyle w:val="a3"/>
        <w:spacing w:before="1" w:after="6"/>
        <w:ind w:left="962" w:right="684" w:firstLine="707"/>
        <w:jc w:val="center"/>
        <w:rPr>
          <w:spacing w:val="-15"/>
          <w:sz w:val="24"/>
          <w:szCs w:val="24"/>
        </w:rPr>
      </w:pPr>
    </w:p>
    <w:p w:rsidR="00DA353E" w:rsidRDefault="000A7714" w:rsidP="00DA353E">
      <w:pPr>
        <w:pStyle w:val="a3"/>
        <w:tabs>
          <w:tab w:val="left" w:pos="10206"/>
        </w:tabs>
        <w:spacing w:before="2"/>
        <w:ind w:left="142" w:right="3"/>
        <w:rPr>
          <w:spacing w:val="1"/>
          <w:sz w:val="24"/>
          <w:szCs w:val="24"/>
        </w:rPr>
      </w:pPr>
      <w:r>
        <w:rPr>
          <w:sz w:val="24"/>
          <w:szCs w:val="24"/>
        </w:rPr>
        <w:t>В 2022</w:t>
      </w:r>
      <w:r w:rsidR="00105B5F" w:rsidRPr="00DA353E">
        <w:rPr>
          <w:sz w:val="24"/>
          <w:szCs w:val="24"/>
        </w:rPr>
        <w:t xml:space="preserve"> году единый государственный экзамен по химии сдавали 10</w:t>
      </w:r>
      <w:r>
        <w:rPr>
          <w:sz w:val="24"/>
          <w:szCs w:val="24"/>
        </w:rPr>
        <w:t xml:space="preserve"> (10)</w:t>
      </w:r>
      <w:r w:rsidR="00105B5F" w:rsidRPr="00DA353E">
        <w:rPr>
          <w:spacing w:val="1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обучающихся.</w:t>
      </w:r>
      <w:r w:rsidR="00105B5F" w:rsidRPr="00DA353E">
        <w:rPr>
          <w:spacing w:val="1"/>
          <w:sz w:val="24"/>
          <w:szCs w:val="24"/>
        </w:rPr>
        <w:t xml:space="preserve"> </w:t>
      </w:r>
    </w:p>
    <w:p w:rsidR="00DA353E" w:rsidRDefault="00105B5F" w:rsidP="00DA353E">
      <w:pPr>
        <w:pStyle w:val="a3"/>
        <w:tabs>
          <w:tab w:val="left" w:pos="10206"/>
        </w:tabs>
        <w:spacing w:before="2"/>
        <w:ind w:left="142" w:right="3"/>
        <w:rPr>
          <w:spacing w:val="1"/>
          <w:sz w:val="24"/>
          <w:szCs w:val="24"/>
        </w:rPr>
      </w:pPr>
      <w:r w:rsidRPr="00DA353E">
        <w:rPr>
          <w:sz w:val="24"/>
          <w:szCs w:val="24"/>
        </w:rPr>
        <w:t>Средний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балл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по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району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равен</w:t>
      </w:r>
      <w:r w:rsidRPr="00DA353E">
        <w:rPr>
          <w:spacing w:val="1"/>
          <w:sz w:val="24"/>
          <w:szCs w:val="24"/>
        </w:rPr>
        <w:t xml:space="preserve"> </w:t>
      </w:r>
      <w:r w:rsidR="000A7714">
        <w:rPr>
          <w:spacing w:val="1"/>
          <w:sz w:val="24"/>
          <w:szCs w:val="24"/>
        </w:rPr>
        <w:t>50 (</w:t>
      </w:r>
      <w:r w:rsidRPr="00DA353E">
        <w:rPr>
          <w:sz w:val="24"/>
          <w:szCs w:val="24"/>
        </w:rPr>
        <w:t>53</w:t>
      </w:r>
      <w:r w:rsidR="000A7714">
        <w:rPr>
          <w:sz w:val="24"/>
          <w:szCs w:val="24"/>
        </w:rPr>
        <w:t>)</w:t>
      </w:r>
      <w:r w:rsidRPr="00DA353E">
        <w:rPr>
          <w:sz w:val="24"/>
          <w:szCs w:val="24"/>
        </w:rPr>
        <w:t>.</w:t>
      </w:r>
      <w:r w:rsidRPr="00DA353E">
        <w:rPr>
          <w:spacing w:val="1"/>
          <w:sz w:val="24"/>
          <w:szCs w:val="24"/>
        </w:rPr>
        <w:t xml:space="preserve"> </w:t>
      </w:r>
    </w:p>
    <w:p w:rsidR="00DA353E" w:rsidRDefault="00105B5F" w:rsidP="00DA353E">
      <w:pPr>
        <w:pStyle w:val="a3"/>
        <w:tabs>
          <w:tab w:val="left" w:pos="10206"/>
        </w:tabs>
        <w:spacing w:before="2"/>
        <w:ind w:left="142" w:right="3"/>
        <w:rPr>
          <w:spacing w:val="1"/>
          <w:sz w:val="24"/>
          <w:szCs w:val="24"/>
        </w:rPr>
      </w:pPr>
      <w:proofErr w:type="gramStart"/>
      <w:r w:rsidRPr="00DA353E">
        <w:rPr>
          <w:sz w:val="24"/>
          <w:szCs w:val="24"/>
        </w:rPr>
        <w:t>Минимальное</w:t>
      </w:r>
      <w:r w:rsidR="000A7714">
        <w:rPr>
          <w:sz w:val="24"/>
          <w:szCs w:val="24"/>
        </w:rPr>
        <w:t xml:space="preserve"> </w:t>
      </w:r>
      <w:r w:rsidRPr="00DA353E">
        <w:rPr>
          <w:spacing w:val="-67"/>
          <w:sz w:val="24"/>
          <w:szCs w:val="24"/>
        </w:rPr>
        <w:t xml:space="preserve"> </w:t>
      </w:r>
      <w:r w:rsidRPr="00DA353E">
        <w:rPr>
          <w:sz w:val="24"/>
          <w:szCs w:val="24"/>
        </w:rPr>
        <w:t>количество</w:t>
      </w:r>
      <w:proofErr w:type="gramEnd"/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баллов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ЕГЭ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по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химии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в</w:t>
      </w:r>
      <w:r w:rsidRPr="00DA353E">
        <w:rPr>
          <w:spacing w:val="1"/>
          <w:sz w:val="24"/>
          <w:szCs w:val="24"/>
        </w:rPr>
        <w:t xml:space="preserve"> </w:t>
      </w:r>
      <w:r w:rsidR="000A7714">
        <w:rPr>
          <w:sz w:val="24"/>
          <w:szCs w:val="24"/>
        </w:rPr>
        <w:t>2022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году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составило</w:t>
      </w:r>
      <w:r w:rsidRPr="00DA353E">
        <w:rPr>
          <w:spacing w:val="1"/>
          <w:sz w:val="24"/>
          <w:szCs w:val="24"/>
        </w:rPr>
        <w:t xml:space="preserve"> </w:t>
      </w:r>
      <w:r w:rsidR="000A7714">
        <w:rPr>
          <w:spacing w:val="1"/>
          <w:sz w:val="24"/>
          <w:szCs w:val="24"/>
        </w:rPr>
        <w:t>10 (</w:t>
      </w:r>
      <w:r w:rsidRPr="00DA353E">
        <w:rPr>
          <w:sz w:val="24"/>
          <w:szCs w:val="24"/>
        </w:rPr>
        <w:t>36</w:t>
      </w:r>
      <w:r w:rsidR="000A7714">
        <w:rPr>
          <w:sz w:val="24"/>
          <w:szCs w:val="24"/>
        </w:rPr>
        <w:t>)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баллов.</w:t>
      </w:r>
      <w:r w:rsidRPr="00DA353E">
        <w:rPr>
          <w:spacing w:val="1"/>
          <w:sz w:val="24"/>
          <w:szCs w:val="24"/>
        </w:rPr>
        <w:t xml:space="preserve"> </w:t>
      </w:r>
    </w:p>
    <w:p w:rsidR="00105B5F" w:rsidRPr="00DA353E" w:rsidRDefault="000A7714" w:rsidP="00DA353E">
      <w:pPr>
        <w:pStyle w:val="a3"/>
        <w:tabs>
          <w:tab w:val="left" w:pos="10206"/>
        </w:tabs>
        <w:spacing w:before="2"/>
        <w:ind w:left="142" w:right="3"/>
        <w:rPr>
          <w:sz w:val="24"/>
          <w:szCs w:val="24"/>
        </w:rPr>
      </w:pPr>
      <w:r>
        <w:rPr>
          <w:sz w:val="24"/>
          <w:szCs w:val="24"/>
        </w:rPr>
        <w:t>2 (</w:t>
      </w:r>
      <w:r w:rsidR="00105B5F" w:rsidRPr="00DA353E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105B5F" w:rsidRPr="00DA353E">
        <w:rPr>
          <w:spacing w:val="1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участника</w:t>
      </w:r>
      <w:r w:rsidR="00105B5F" w:rsidRPr="00DA353E">
        <w:rPr>
          <w:spacing w:val="-3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(20%)</w:t>
      </w:r>
      <w:r w:rsidR="00105B5F" w:rsidRPr="00DA353E">
        <w:rPr>
          <w:spacing w:val="-4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не смогли</w:t>
      </w:r>
      <w:r w:rsidR="00105B5F" w:rsidRPr="00DA353E">
        <w:rPr>
          <w:spacing w:val="-3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преодолеть</w:t>
      </w:r>
      <w:r w:rsidR="00105B5F" w:rsidRPr="00DA353E">
        <w:rPr>
          <w:spacing w:val="-2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минимальный порог.</w:t>
      </w:r>
    </w:p>
    <w:p w:rsidR="00105B5F" w:rsidRPr="00DA353E" w:rsidRDefault="000A7714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  <w:r>
        <w:rPr>
          <w:sz w:val="24"/>
          <w:szCs w:val="24"/>
        </w:rPr>
        <w:t>1 (</w:t>
      </w:r>
      <w:r w:rsidR="00105B5F" w:rsidRPr="00DA353E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105B5F" w:rsidRPr="00DA353E">
        <w:rPr>
          <w:spacing w:val="7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участник</w:t>
      </w:r>
      <w:r w:rsidR="00105B5F" w:rsidRPr="00DA353E">
        <w:rPr>
          <w:spacing w:val="6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ЕГЭ</w:t>
      </w:r>
      <w:r>
        <w:rPr>
          <w:sz w:val="24"/>
          <w:szCs w:val="24"/>
        </w:rPr>
        <w:t xml:space="preserve"> - 22</w:t>
      </w:r>
      <w:r w:rsidR="00105B5F" w:rsidRPr="00DA353E">
        <w:rPr>
          <w:spacing w:val="7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по</w:t>
      </w:r>
      <w:r w:rsidR="00105B5F" w:rsidRPr="00DA353E">
        <w:rPr>
          <w:spacing w:val="7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химии</w:t>
      </w:r>
      <w:r w:rsidR="00105B5F" w:rsidRPr="00DA353E">
        <w:rPr>
          <w:spacing w:val="7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(10%)</w:t>
      </w:r>
      <w:r w:rsidR="00105B5F" w:rsidRPr="00DA353E">
        <w:rPr>
          <w:spacing w:val="6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набрал</w:t>
      </w:r>
      <w:r w:rsidR="00105B5F" w:rsidRPr="00DA353E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  <w:r w:rsidR="00105B5F" w:rsidRPr="00DA353E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балла</w:t>
      </w:r>
      <w:r w:rsidR="00105B5F" w:rsidRPr="00DA353E">
        <w:rPr>
          <w:sz w:val="24"/>
          <w:szCs w:val="24"/>
        </w:rPr>
        <w:t>.</w:t>
      </w:r>
    </w:p>
    <w:p w:rsidR="00DF4935" w:rsidRPr="00DA353E" w:rsidRDefault="00DF4935" w:rsidP="00DA353E">
      <w:pPr>
        <w:pStyle w:val="a3"/>
        <w:spacing w:before="1" w:after="6"/>
        <w:ind w:right="684"/>
        <w:rPr>
          <w:spacing w:val="-15"/>
          <w:sz w:val="24"/>
          <w:szCs w:val="24"/>
        </w:rPr>
      </w:pPr>
    </w:p>
    <w:p w:rsidR="00105B5F" w:rsidRPr="00DA353E" w:rsidRDefault="00105B5F" w:rsidP="00836142">
      <w:pPr>
        <w:pStyle w:val="a3"/>
        <w:spacing w:before="1" w:after="6"/>
        <w:ind w:left="962" w:right="684" w:firstLine="70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189"/>
        <w:gridCol w:w="755"/>
        <w:gridCol w:w="1246"/>
        <w:gridCol w:w="1057"/>
        <w:gridCol w:w="1140"/>
        <w:gridCol w:w="1004"/>
        <w:gridCol w:w="1502"/>
        <w:gridCol w:w="1502"/>
      </w:tblGrid>
      <w:tr w:rsidR="00DF4935" w:rsidRPr="00DA353E" w:rsidTr="00DF4935">
        <w:trPr>
          <w:trHeight w:val="11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F4935" w:rsidRPr="00DA353E" w:rsidRDefault="00DA353E" w:rsidP="00091D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Обще-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</w:t>
            </w:r>
            <w:proofErr w:type="spellEnd"/>
          </w:p>
          <w:p w:rsidR="00DF4935" w:rsidRPr="00DA353E" w:rsidRDefault="00DF4935" w:rsidP="00091D8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353E">
              <w:rPr>
                <w:color w:val="000000"/>
                <w:sz w:val="24"/>
                <w:szCs w:val="24"/>
              </w:rPr>
              <w:t>ватель-ный</w:t>
            </w:r>
            <w:proofErr w:type="spellEnd"/>
            <w:r w:rsidRPr="00DA35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353E">
              <w:rPr>
                <w:color w:val="000000"/>
                <w:sz w:val="24"/>
                <w:szCs w:val="24"/>
              </w:rPr>
              <w:t>пред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мет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proofErr w:type="gramStart"/>
            <w:r w:rsidRPr="00DA353E">
              <w:rPr>
                <w:color w:val="000000"/>
                <w:sz w:val="24"/>
                <w:szCs w:val="24"/>
              </w:rPr>
              <w:t>Коли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A353E">
              <w:rPr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  <w:r w:rsidRPr="00DA353E">
              <w:rPr>
                <w:color w:val="000000"/>
                <w:sz w:val="24"/>
                <w:szCs w:val="24"/>
              </w:rPr>
              <w:t xml:space="preserve"> участников ЕГЭ, чел.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proofErr w:type="gramStart"/>
            <w:r w:rsidRPr="00DA353E">
              <w:rPr>
                <w:color w:val="000000"/>
                <w:sz w:val="24"/>
                <w:szCs w:val="24"/>
              </w:rPr>
              <w:t>Сред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A353E">
              <w:rPr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DA353E">
              <w:rPr>
                <w:color w:val="000000"/>
                <w:sz w:val="24"/>
                <w:szCs w:val="24"/>
              </w:rPr>
              <w:t xml:space="preserve"> тесто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вый балл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A353E">
              <w:rPr>
                <w:color w:val="000000"/>
                <w:sz w:val="24"/>
                <w:szCs w:val="24"/>
              </w:rPr>
              <w:t>Количест</w:t>
            </w:r>
            <w:proofErr w:type="spellEnd"/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DA353E">
              <w:rPr>
                <w:color w:val="000000"/>
                <w:sz w:val="24"/>
                <w:szCs w:val="24"/>
              </w:rPr>
              <w:t xml:space="preserve"> высоко-балльников (81-100),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Доля высоко-</w:t>
            </w:r>
            <w:proofErr w:type="spellStart"/>
            <w:r w:rsidRPr="00DA353E">
              <w:rPr>
                <w:color w:val="000000"/>
                <w:sz w:val="24"/>
                <w:szCs w:val="24"/>
              </w:rPr>
              <w:t>балльни</w:t>
            </w:r>
            <w:proofErr w:type="spellEnd"/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ков (81-100),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A353E">
              <w:rPr>
                <w:color w:val="000000"/>
                <w:sz w:val="24"/>
                <w:szCs w:val="24"/>
              </w:rPr>
              <w:t>Количест</w:t>
            </w:r>
            <w:proofErr w:type="spellEnd"/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DF4935" w:rsidRPr="00DA353E" w:rsidRDefault="00DF4935" w:rsidP="00DA353E">
            <w:pPr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100-балльни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DA353E">
              <w:rPr>
                <w:color w:val="000000"/>
                <w:sz w:val="24"/>
                <w:szCs w:val="24"/>
              </w:rPr>
              <w:t>ков,чел.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Доля</w:t>
            </w:r>
          </w:p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100-балльни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ков,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DF4935">
            <w:pPr>
              <w:jc w:val="center"/>
              <w:rPr>
                <w:color w:val="000000"/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Количество не преодолевших минимального порога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color w:val="000000"/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 xml:space="preserve">Доля </w:t>
            </w:r>
          </w:p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не преодолевших минимального порога, %</w:t>
            </w:r>
          </w:p>
        </w:tc>
      </w:tr>
      <w:tr w:rsidR="00DF4935" w:rsidRPr="00DA353E" w:rsidTr="00DF4935">
        <w:trPr>
          <w:trHeight w:val="3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DF4935">
            <w:pPr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10</w:t>
            </w:r>
            <w:r w:rsidR="000A7714">
              <w:rPr>
                <w:sz w:val="24"/>
                <w:szCs w:val="24"/>
              </w:rPr>
              <w:t xml:space="preserve"> (10)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0A7714" w:rsidP="00091D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(</w:t>
            </w:r>
            <w:r w:rsidR="00DF4935" w:rsidRPr="00DA353E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DF4935">
            <w:pPr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</w:t>
            </w:r>
            <w:r w:rsidR="000A7714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10</w:t>
            </w:r>
            <w:r w:rsidR="000A7714">
              <w:rPr>
                <w:sz w:val="24"/>
                <w:szCs w:val="24"/>
              </w:rPr>
              <w:t xml:space="preserve"> 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0A7714" w:rsidP="0009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="00DF4935" w:rsidRPr="00DA35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DF4935">
            <w:pPr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0</w:t>
            </w:r>
            <w:r w:rsidR="000A7714">
              <w:rPr>
                <w:sz w:val="24"/>
                <w:szCs w:val="24"/>
              </w:rPr>
              <w:t xml:space="preserve"> (0)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</w:t>
            </w:r>
            <w:r w:rsidR="000A7714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0A7714" w:rsidP="0009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</w:t>
            </w:r>
            <w:r w:rsidR="00DF4935" w:rsidRPr="00DA35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F4935" w:rsidRPr="00DA353E" w:rsidRDefault="00DF4935" w:rsidP="00105B5F">
      <w:pPr>
        <w:spacing w:before="67"/>
        <w:ind w:left="4128" w:right="4128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Pr="00916C84" w:rsidRDefault="00771991" w:rsidP="00771991">
      <w:pPr>
        <w:pStyle w:val="a3"/>
        <w:ind w:left="0"/>
        <w:jc w:val="center"/>
        <w:rPr>
          <w:b/>
          <w:sz w:val="20"/>
        </w:rPr>
      </w:pPr>
      <w:r>
        <w:rPr>
          <w:b/>
        </w:rPr>
        <w:t>Результаты ЕГЭ по химии в разрезе школ</w:t>
      </w:r>
      <w:r w:rsidR="00AA4E64">
        <w:rPr>
          <w:b/>
        </w:rPr>
        <w:t xml:space="preserve"> в сравнении с 2021</w:t>
      </w:r>
    </w:p>
    <w:p w:rsidR="00771991" w:rsidRPr="00916C84" w:rsidRDefault="00771991" w:rsidP="00771991">
      <w:pPr>
        <w:pStyle w:val="a3"/>
        <w:spacing w:before="6" w:after="1"/>
        <w:ind w:left="0"/>
        <w:jc w:val="left"/>
        <w:rPr>
          <w:b/>
          <w:sz w:val="16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1134"/>
        <w:gridCol w:w="850"/>
        <w:gridCol w:w="993"/>
        <w:gridCol w:w="1275"/>
        <w:gridCol w:w="993"/>
        <w:gridCol w:w="850"/>
        <w:gridCol w:w="1134"/>
        <w:gridCol w:w="992"/>
      </w:tblGrid>
      <w:tr w:rsidR="00771991" w:rsidRPr="00916C84" w:rsidTr="00AA4E64">
        <w:trPr>
          <w:trHeight w:val="853"/>
        </w:trPr>
        <w:tc>
          <w:tcPr>
            <w:tcW w:w="1418" w:type="dxa"/>
            <w:vMerge w:val="restart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EDEBE0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</w:rPr>
            </w:pPr>
          </w:p>
          <w:p w:rsidR="00771991" w:rsidRPr="00916C84" w:rsidRDefault="00771991" w:rsidP="00636BA8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771991" w:rsidRPr="00916C84" w:rsidRDefault="00771991" w:rsidP="00636BA8">
            <w:pPr>
              <w:pStyle w:val="TableParagraph"/>
              <w:ind w:left="110" w:right="93" w:hanging="5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Общее</w:t>
            </w:r>
            <w:r w:rsidRPr="00916C84">
              <w:rPr>
                <w:b/>
                <w:spacing w:val="1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количество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участников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  </w:t>
            </w:r>
            <w:r w:rsidRPr="00916C84">
              <w:rPr>
                <w:b/>
                <w:sz w:val="20"/>
              </w:rPr>
              <w:t>ЕГЭ</w:t>
            </w:r>
          </w:p>
        </w:tc>
        <w:tc>
          <w:tcPr>
            <w:tcW w:w="1134" w:type="dxa"/>
            <w:vMerge w:val="restart"/>
            <w:shd w:val="clear" w:color="auto" w:fill="C5D9F0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</w:rPr>
            </w:pPr>
          </w:p>
          <w:p w:rsidR="00771991" w:rsidRPr="00916C84" w:rsidRDefault="00771991" w:rsidP="00636BA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771991" w:rsidRPr="00916C84" w:rsidRDefault="00771991" w:rsidP="00636BA8">
            <w:pPr>
              <w:pStyle w:val="TableParagraph"/>
              <w:ind w:left="21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Средний</w:t>
            </w:r>
            <w:r w:rsidRPr="00916C84">
              <w:rPr>
                <w:b/>
                <w:spacing w:val="-4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EAF0DD"/>
          </w:tcPr>
          <w:p w:rsidR="00771991" w:rsidRDefault="00771991" w:rsidP="00636BA8">
            <w:pPr>
              <w:pStyle w:val="TableParagraph"/>
              <w:spacing w:before="197"/>
              <w:ind w:left="178" w:right="137"/>
              <w:rPr>
                <w:b/>
                <w:sz w:val="20"/>
              </w:rPr>
            </w:pPr>
            <w:proofErr w:type="spellStart"/>
            <w:r w:rsidRPr="00916C84">
              <w:rPr>
                <w:b/>
                <w:sz w:val="20"/>
              </w:rPr>
              <w:t>Высокобалльные</w:t>
            </w:r>
            <w:proofErr w:type="spellEnd"/>
            <w:r w:rsidRPr="00916C84">
              <w:rPr>
                <w:b/>
                <w:spacing w:val="-5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работы</w:t>
            </w:r>
          </w:p>
          <w:p w:rsidR="00771991" w:rsidRPr="00916C84" w:rsidRDefault="00771991" w:rsidP="00636BA8">
            <w:pPr>
              <w:pStyle w:val="TableParagraph"/>
              <w:spacing w:before="197"/>
              <w:ind w:right="137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(от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81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до 100</w:t>
            </w:r>
            <w:r w:rsidRPr="00916C84">
              <w:rPr>
                <w:b/>
                <w:spacing w:val="-1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баллов)</w:t>
            </w:r>
          </w:p>
        </w:tc>
        <w:tc>
          <w:tcPr>
            <w:tcW w:w="1275" w:type="dxa"/>
            <w:vMerge w:val="restart"/>
            <w:shd w:val="clear" w:color="auto" w:fill="C5D9F0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</w:rPr>
            </w:pPr>
          </w:p>
          <w:p w:rsidR="00771991" w:rsidRPr="00916C84" w:rsidRDefault="00771991" w:rsidP="00636BA8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771991" w:rsidRPr="00916C84" w:rsidRDefault="00771991" w:rsidP="00771991">
            <w:pPr>
              <w:pStyle w:val="TableParagraph"/>
              <w:ind w:left="142" w:right="9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Количест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 w:rsidRPr="00916C84">
              <w:rPr>
                <w:b/>
                <w:spacing w:val="-1"/>
                <w:sz w:val="20"/>
              </w:rPr>
              <w:t>во</w:t>
            </w:r>
            <w:proofErr w:type="gramEnd"/>
            <w:r w:rsidRPr="00916C84">
              <w:rPr>
                <w:b/>
                <w:spacing w:val="-47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100</w:t>
            </w:r>
          </w:p>
          <w:p w:rsidR="00771991" w:rsidRPr="00916C84" w:rsidRDefault="00771991" w:rsidP="00771991">
            <w:pPr>
              <w:pStyle w:val="TableParagraph"/>
              <w:spacing w:before="1"/>
              <w:ind w:left="142" w:righ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  <w:r w:rsidRPr="00916C84">
              <w:rPr>
                <w:b/>
                <w:sz w:val="20"/>
              </w:rPr>
              <w:t>алльных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работ</w:t>
            </w:r>
          </w:p>
        </w:tc>
        <w:tc>
          <w:tcPr>
            <w:tcW w:w="1843" w:type="dxa"/>
            <w:gridSpan w:val="2"/>
            <w:shd w:val="clear" w:color="auto" w:fill="FCE9D9"/>
          </w:tcPr>
          <w:p w:rsidR="00771991" w:rsidRPr="00916C84" w:rsidRDefault="00771991" w:rsidP="00636BA8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771991" w:rsidRPr="00916C84" w:rsidRDefault="00771991" w:rsidP="00636BA8">
            <w:pPr>
              <w:pStyle w:val="TableParagraph"/>
              <w:spacing w:before="1"/>
              <w:ind w:left="301" w:right="141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Неудовлетворительные</w:t>
            </w:r>
            <w:r w:rsidRPr="00916C84">
              <w:rPr>
                <w:b/>
                <w:spacing w:val="-5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работы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D6E3BB"/>
          </w:tcPr>
          <w:p w:rsidR="00771991" w:rsidRPr="00916C84" w:rsidRDefault="00771991" w:rsidP="00636BA8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771991" w:rsidRPr="00916C84" w:rsidRDefault="00771991" w:rsidP="00636BA8">
            <w:pPr>
              <w:pStyle w:val="TableParagraph"/>
              <w:spacing w:before="1"/>
              <w:ind w:left="611" w:right="608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Баллы</w:t>
            </w:r>
          </w:p>
        </w:tc>
      </w:tr>
      <w:tr w:rsidR="00771991" w:rsidRPr="00916C84" w:rsidTr="00AA4E64">
        <w:trPr>
          <w:trHeight w:val="429"/>
        </w:trPr>
        <w:tc>
          <w:tcPr>
            <w:tcW w:w="1418" w:type="dxa"/>
            <w:vMerge/>
            <w:tcBorders>
              <w:top w:val="nil"/>
            </w:tcBorders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DEBE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5D9F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EAF0DD"/>
          </w:tcPr>
          <w:p w:rsidR="00771991" w:rsidRPr="00916C84" w:rsidRDefault="00AA4E64" w:rsidP="00636BA8">
            <w:pPr>
              <w:pStyle w:val="TableParagraph"/>
              <w:spacing w:before="101"/>
              <w:ind w:left="620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C5D9F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FCE9D9"/>
          </w:tcPr>
          <w:p w:rsidR="00771991" w:rsidRPr="00916C84" w:rsidRDefault="00AA4E64" w:rsidP="00771991">
            <w:pPr>
              <w:pStyle w:val="TableParagraph"/>
              <w:spacing w:before="101"/>
              <w:ind w:right="801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126" w:type="dxa"/>
            <w:gridSpan w:val="2"/>
            <w:shd w:val="clear" w:color="auto" w:fill="D6E3BB"/>
          </w:tcPr>
          <w:p w:rsidR="00771991" w:rsidRPr="00916C84" w:rsidRDefault="00AA4E64" w:rsidP="00636BA8">
            <w:pPr>
              <w:pStyle w:val="TableParagraph"/>
              <w:spacing w:before="101"/>
              <w:ind w:left="719"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771991" w:rsidRPr="00916C84" w:rsidTr="00AA4E64">
        <w:trPr>
          <w:trHeight w:val="832"/>
        </w:trPr>
        <w:tc>
          <w:tcPr>
            <w:tcW w:w="1418" w:type="dxa"/>
            <w:vMerge/>
            <w:tcBorders>
              <w:top w:val="nil"/>
            </w:tcBorders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DEBE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AA4E64" w:rsidP="00636BA8">
            <w:pPr>
              <w:pStyle w:val="TableParagraph"/>
              <w:ind w:left="201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98" w:right="87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EAF0DD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99" w:right="92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кол-во</w:t>
            </w:r>
          </w:p>
        </w:tc>
        <w:tc>
          <w:tcPr>
            <w:tcW w:w="993" w:type="dxa"/>
            <w:shd w:val="clear" w:color="auto" w:fill="EAF0DD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right="315"/>
              <w:jc w:val="right"/>
              <w:rPr>
                <w:b/>
                <w:sz w:val="20"/>
              </w:rPr>
            </w:pPr>
            <w:r w:rsidRPr="00916C84">
              <w:rPr>
                <w:b/>
                <w:w w:val="99"/>
                <w:sz w:val="20"/>
              </w:rPr>
              <w:t>%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C5D9F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CE9D9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96" w:right="90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кол-во</w:t>
            </w:r>
          </w:p>
        </w:tc>
        <w:tc>
          <w:tcPr>
            <w:tcW w:w="850" w:type="dxa"/>
            <w:shd w:val="clear" w:color="auto" w:fill="FCE9D9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7"/>
              <w:rPr>
                <w:b/>
                <w:sz w:val="20"/>
              </w:rPr>
            </w:pPr>
            <w:r w:rsidRPr="00916C84">
              <w:rPr>
                <w:b/>
                <w:w w:val="99"/>
                <w:sz w:val="20"/>
              </w:rPr>
              <w:t>%</w:t>
            </w:r>
          </w:p>
        </w:tc>
        <w:tc>
          <w:tcPr>
            <w:tcW w:w="1134" w:type="dxa"/>
            <w:shd w:val="clear" w:color="auto" w:fill="D6E3BB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245" w:right="242"/>
              <w:rPr>
                <w:b/>
                <w:sz w:val="20"/>
              </w:rPr>
            </w:pPr>
            <w:proofErr w:type="spellStart"/>
            <w:r w:rsidRPr="00916C84"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92" w:type="dxa"/>
            <w:shd w:val="clear" w:color="auto" w:fill="D6E3BB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771991">
            <w:pPr>
              <w:pStyle w:val="TableParagraph"/>
              <w:ind w:right="293"/>
              <w:jc w:val="left"/>
              <w:rPr>
                <w:b/>
                <w:sz w:val="20"/>
              </w:rPr>
            </w:pPr>
            <w:proofErr w:type="spellStart"/>
            <w:r w:rsidRPr="00916C84">
              <w:rPr>
                <w:b/>
                <w:sz w:val="20"/>
              </w:rPr>
              <w:t>max</w:t>
            </w:r>
            <w:proofErr w:type="spellEnd"/>
          </w:p>
        </w:tc>
      </w:tr>
      <w:tr w:rsidR="00771991" w:rsidRPr="00916C84" w:rsidTr="00AA4E64">
        <w:trPr>
          <w:trHeight w:val="890"/>
        </w:trPr>
        <w:tc>
          <w:tcPr>
            <w:tcW w:w="1418" w:type="dxa"/>
          </w:tcPr>
          <w:p w:rsidR="00771991" w:rsidRPr="00916C84" w:rsidRDefault="00771991" w:rsidP="00AA4E64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МБОУ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СОШ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с. Красная Горка</w:t>
            </w:r>
          </w:p>
        </w:tc>
        <w:tc>
          <w:tcPr>
            <w:tcW w:w="851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AA4E64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 (</w:t>
            </w:r>
            <w:r w:rsidR="00771991" w:rsidRPr="00916C84">
              <w:rPr>
                <w:b/>
                <w:w w:val="99"/>
                <w:sz w:val="20"/>
              </w:rPr>
              <w:t>9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1134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636BA8">
            <w:pPr>
              <w:pStyle w:val="TableParagraph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62 (</w:t>
            </w:r>
            <w:r w:rsidR="00771991" w:rsidRPr="00916C84">
              <w:rPr>
                <w:b/>
                <w:sz w:val="20"/>
              </w:rPr>
              <w:t>50,1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0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636BA8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="00771991" w:rsidRPr="00916C84">
              <w:rPr>
                <w:b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636BA8">
            <w:pPr>
              <w:pStyle w:val="TableParagraph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 (</w:t>
            </w:r>
            <w:r w:rsidR="00771991" w:rsidRPr="00916C84"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5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636BA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="00771991"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636BA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="00771991" w:rsidRPr="00916C84">
              <w:rPr>
                <w:b/>
                <w:w w:val="99"/>
                <w:sz w:val="20"/>
              </w:rPr>
              <w:t>2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850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AA4E64">
            <w:pPr>
              <w:pStyle w:val="TableParagraph"/>
              <w:ind w:left="-142" w:right="275" w:firstLine="1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0(</w:t>
            </w:r>
            <w:r w:rsidR="00771991" w:rsidRPr="00916C84">
              <w:rPr>
                <w:b/>
                <w:w w:val="99"/>
                <w:sz w:val="20"/>
              </w:rPr>
              <w:t>2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1134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636BA8">
            <w:pPr>
              <w:pStyle w:val="TableParagraph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56 (</w:t>
            </w:r>
            <w:r w:rsidR="00771991" w:rsidRPr="00916C84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771991" w:rsidRPr="00916C84" w:rsidRDefault="00771991" w:rsidP="00636BA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71991" w:rsidRPr="00916C84" w:rsidRDefault="00AA4E64" w:rsidP="00AA4E64">
            <w:pPr>
              <w:pStyle w:val="TableParagraph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68 (</w:t>
            </w:r>
            <w:r w:rsidR="00771991" w:rsidRPr="00916C84">
              <w:rPr>
                <w:b/>
                <w:sz w:val="20"/>
              </w:rPr>
              <w:t>86</w:t>
            </w:r>
            <w:r>
              <w:rPr>
                <w:b/>
                <w:sz w:val="20"/>
              </w:rPr>
              <w:t>)</w:t>
            </w:r>
          </w:p>
        </w:tc>
      </w:tr>
      <w:tr w:rsidR="00771991" w:rsidRPr="00916C84" w:rsidTr="00AA4E64">
        <w:trPr>
          <w:trHeight w:val="959"/>
        </w:trPr>
        <w:tc>
          <w:tcPr>
            <w:tcW w:w="1418" w:type="dxa"/>
            <w:tcBorders>
              <w:top w:val="nil"/>
            </w:tcBorders>
          </w:tcPr>
          <w:p w:rsidR="00771991" w:rsidRPr="00916C84" w:rsidRDefault="00771991" w:rsidP="00AA4E64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МАОУ СОШ с. </w:t>
            </w:r>
            <w:r w:rsidRPr="00916C84">
              <w:rPr>
                <w:b/>
                <w:sz w:val="20"/>
              </w:rPr>
              <w:t>Красный Ключ</w:t>
            </w:r>
          </w:p>
        </w:tc>
        <w:tc>
          <w:tcPr>
            <w:tcW w:w="851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AA4E64">
            <w:pPr>
              <w:pStyle w:val="TableParagraph"/>
              <w:spacing w:before="1"/>
              <w:ind w:left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 (</w:t>
            </w:r>
            <w:r w:rsidR="00771991" w:rsidRPr="00916C8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34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636BA8">
            <w:pPr>
              <w:pStyle w:val="TableParagraph"/>
              <w:spacing w:before="1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48 (</w:t>
            </w:r>
            <w:r w:rsidR="00771991" w:rsidRPr="00916C84">
              <w:rPr>
                <w:b/>
                <w:sz w:val="20"/>
              </w:rPr>
              <w:t>71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0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636BA8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="00771991"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636BA8">
            <w:pPr>
              <w:pStyle w:val="TableParagraph"/>
              <w:spacing w:before="1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 (</w:t>
            </w:r>
            <w:r w:rsidR="00771991" w:rsidRPr="00916C8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5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636BA8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="00771991"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636BA8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(0)</w:t>
            </w:r>
            <w:r w:rsidR="00771991" w:rsidRPr="00916C84">
              <w:rPr>
                <w:b/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AA4E64">
            <w:pPr>
              <w:pStyle w:val="TableParagraph"/>
              <w:spacing w:before="1"/>
              <w:ind w:left="141" w:right="2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="00771991"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1134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636BA8">
            <w:pPr>
              <w:pStyle w:val="TableParagraph"/>
              <w:spacing w:before="1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42 (</w:t>
            </w:r>
            <w:r w:rsidR="00771991" w:rsidRPr="00916C84">
              <w:rPr>
                <w:b/>
                <w:sz w:val="20"/>
              </w:rPr>
              <w:t>71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771991" w:rsidRPr="00916C84" w:rsidRDefault="00AA4E64" w:rsidP="00AA4E64">
            <w:pPr>
              <w:pStyle w:val="TableParagraph"/>
              <w:spacing w:before="1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53 (</w:t>
            </w:r>
            <w:r w:rsidR="00771991" w:rsidRPr="00916C84">
              <w:rPr>
                <w:b/>
                <w:sz w:val="20"/>
              </w:rPr>
              <w:t>71</w:t>
            </w:r>
            <w:r>
              <w:rPr>
                <w:b/>
                <w:sz w:val="20"/>
              </w:rPr>
              <w:t>)</w:t>
            </w:r>
          </w:p>
        </w:tc>
      </w:tr>
      <w:tr w:rsidR="00AA4E64" w:rsidRPr="00916C84" w:rsidTr="00AA4E64">
        <w:trPr>
          <w:trHeight w:val="959"/>
        </w:trPr>
        <w:tc>
          <w:tcPr>
            <w:tcW w:w="1418" w:type="dxa"/>
            <w:tcBorders>
              <w:top w:val="nil"/>
            </w:tcBorders>
          </w:tcPr>
          <w:p w:rsidR="00AA4E64" w:rsidRDefault="00AA4E64" w:rsidP="00AA4E64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МБОУ СОШ с. Павловка</w:t>
            </w:r>
          </w:p>
        </w:tc>
        <w:tc>
          <w:tcPr>
            <w:tcW w:w="851" w:type="dxa"/>
          </w:tcPr>
          <w:p w:rsidR="00AA4E64" w:rsidRPr="00AA4E64" w:rsidRDefault="00AA4E64" w:rsidP="00AA4E64">
            <w:pPr>
              <w:pStyle w:val="TableParagraph"/>
              <w:spacing w:before="3"/>
              <w:ind w:left="-141" w:firstLine="141"/>
              <w:rPr>
                <w:b/>
                <w:sz w:val="20"/>
                <w:szCs w:val="20"/>
              </w:rPr>
            </w:pPr>
            <w:r w:rsidRPr="00AA4E6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(0)</w:t>
            </w:r>
          </w:p>
        </w:tc>
        <w:tc>
          <w:tcPr>
            <w:tcW w:w="1134" w:type="dxa"/>
          </w:tcPr>
          <w:p w:rsidR="00AA4E64" w:rsidRPr="00AA4E64" w:rsidRDefault="00AA4E64" w:rsidP="00AA4E6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 (</w:t>
            </w:r>
            <w:r w:rsidRPr="00916C8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5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(0)</w:t>
            </w:r>
            <w:r w:rsidRPr="00916C84">
              <w:rPr>
                <w:b/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141" w:right="2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1134" w:type="dxa"/>
          </w:tcPr>
          <w:p w:rsidR="00AA4E64" w:rsidRPr="00AA4E64" w:rsidRDefault="00AA4E64" w:rsidP="00AA4E6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A4E64" w:rsidRPr="00AA4E64" w:rsidRDefault="00AA4E64" w:rsidP="00AA4E6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AA4E64" w:rsidRPr="00916C84" w:rsidTr="00AA4E64">
        <w:trPr>
          <w:trHeight w:val="959"/>
        </w:trPr>
        <w:tc>
          <w:tcPr>
            <w:tcW w:w="1418" w:type="dxa"/>
            <w:tcBorders>
              <w:top w:val="nil"/>
            </w:tcBorders>
          </w:tcPr>
          <w:p w:rsidR="00AA4E64" w:rsidRDefault="00AA4E64" w:rsidP="00AA4E64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МБОУ СОШ с. </w:t>
            </w:r>
            <w:proofErr w:type="spellStart"/>
            <w:r>
              <w:rPr>
                <w:b/>
                <w:sz w:val="20"/>
              </w:rPr>
              <w:t>Новокулево</w:t>
            </w:r>
            <w:proofErr w:type="spellEnd"/>
          </w:p>
        </w:tc>
        <w:tc>
          <w:tcPr>
            <w:tcW w:w="851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284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(0)</w:t>
            </w:r>
          </w:p>
        </w:tc>
        <w:tc>
          <w:tcPr>
            <w:tcW w:w="1134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0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5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993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(0)</w:t>
            </w:r>
            <w:r w:rsidRPr="00916C84">
              <w:rPr>
                <w:b/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AA4E64" w:rsidRPr="00916C84" w:rsidRDefault="00AA4E64" w:rsidP="00AA4E64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AA4E64" w:rsidRPr="00916C84" w:rsidRDefault="00AA4E64" w:rsidP="00AA4E64">
            <w:pPr>
              <w:pStyle w:val="TableParagraph"/>
              <w:spacing w:before="1"/>
              <w:ind w:left="141" w:right="2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 (</w:t>
            </w:r>
            <w:r w:rsidRPr="00916C84">
              <w:rPr>
                <w:b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1134" w:type="dxa"/>
          </w:tcPr>
          <w:p w:rsidR="00AA4E64" w:rsidRPr="00916C84" w:rsidRDefault="00AA4E64" w:rsidP="00AA4E64">
            <w:pPr>
              <w:pStyle w:val="TableParagraph"/>
              <w:spacing w:before="1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92" w:type="dxa"/>
          </w:tcPr>
          <w:p w:rsidR="00AA4E64" w:rsidRPr="00916C84" w:rsidRDefault="00AA4E64" w:rsidP="00AA4E64">
            <w:pPr>
              <w:pStyle w:val="TableParagraph"/>
              <w:spacing w:before="1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</w:tr>
      <w:tr w:rsidR="00AA4E64" w:rsidRPr="00916C84" w:rsidTr="00AA4E64">
        <w:trPr>
          <w:trHeight w:val="959"/>
        </w:trPr>
        <w:tc>
          <w:tcPr>
            <w:tcW w:w="1418" w:type="dxa"/>
            <w:tcBorders>
              <w:top w:val="nil"/>
            </w:tcBorders>
          </w:tcPr>
          <w:p w:rsidR="00AA4E64" w:rsidRPr="00916C84" w:rsidRDefault="00AA4E64" w:rsidP="00AA4E64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МБОУ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СОШ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 xml:space="preserve">с. </w:t>
            </w:r>
            <w:proofErr w:type="spellStart"/>
            <w:r>
              <w:rPr>
                <w:b/>
                <w:sz w:val="20"/>
              </w:rPr>
              <w:t>Байгильдино</w:t>
            </w:r>
            <w:proofErr w:type="spellEnd"/>
          </w:p>
        </w:tc>
        <w:tc>
          <w:tcPr>
            <w:tcW w:w="851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 (0)</w:t>
            </w:r>
          </w:p>
        </w:tc>
        <w:tc>
          <w:tcPr>
            <w:tcW w:w="1134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0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0 </w:t>
            </w:r>
          </w:p>
        </w:tc>
        <w:tc>
          <w:tcPr>
            <w:tcW w:w="993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1275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0 </w:t>
            </w:r>
          </w:p>
        </w:tc>
        <w:tc>
          <w:tcPr>
            <w:tcW w:w="993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0 </w:t>
            </w:r>
          </w:p>
        </w:tc>
        <w:tc>
          <w:tcPr>
            <w:tcW w:w="850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-142" w:right="275" w:firstLine="1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92" w:type="dxa"/>
          </w:tcPr>
          <w:p w:rsidR="00AA4E64" w:rsidRPr="00916C84" w:rsidRDefault="00AA4E64" w:rsidP="00AA4E64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A4E64" w:rsidRPr="00916C84" w:rsidRDefault="00AA4E64" w:rsidP="00AA4E64">
            <w:pPr>
              <w:pStyle w:val="TableParagraph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</w:tr>
      <w:tr w:rsidR="00AA4E64" w:rsidRPr="00916C84" w:rsidTr="00AA4E64">
        <w:trPr>
          <w:trHeight w:val="445"/>
        </w:trPr>
        <w:tc>
          <w:tcPr>
            <w:tcW w:w="1418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ИТОГО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по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району</w:t>
            </w:r>
          </w:p>
        </w:tc>
        <w:tc>
          <w:tcPr>
            <w:tcW w:w="851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 (</w:t>
            </w:r>
            <w:r w:rsidRPr="00916C84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34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50 (</w:t>
            </w:r>
            <w:r w:rsidRPr="00916C84">
              <w:rPr>
                <w:b/>
                <w:sz w:val="20"/>
              </w:rPr>
              <w:t>53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0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 (1)</w:t>
            </w:r>
          </w:p>
        </w:tc>
        <w:tc>
          <w:tcPr>
            <w:tcW w:w="993" w:type="dxa"/>
            <w:shd w:val="clear" w:color="auto" w:fill="00AFEF"/>
          </w:tcPr>
          <w:p w:rsidR="00AA4E64" w:rsidRPr="00916C84" w:rsidRDefault="009666C4" w:rsidP="00AA4E64">
            <w:pPr>
              <w:pStyle w:val="TableParagraph"/>
              <w:spacing w:before="108"/>
              <w:ind w:right="2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(</w:t>
            </w:r>
            <w:r w:rsidR="00AA4E64" w:rsidRPr="00916C84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5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6"/>
              <w:rPr>
                <w:b/>
                <w:sz w:val="20"/>
              </w:rPr>
            </w:pPr>
            <w:r w:rsidRPr="00916C84">
              <w:rPr>
                <w:b/>
                <w:w w:val="99"/>
                <w:sz w:val="20"/>
              </w:rPr>
              <w:t>0</w:t>
            </w:r>
          </w:p>
        </w:tc>
        <w:tc>
          <w:tcPr>
            <w:tcW w:w="993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6"/>
              <w:rPr>
                <w:b/>
                <w:sz w:val="20"/>
              </w:rPr>
            </w:pPr>
            <w:r w:rsidRPr="00916C84">
              <w:rPr>
                <w:b/>
                <w:w w:val="99"/>
                <w:sz w:val="20"/>
              </w:rPr>
              <w:t>2</w:t>
            </w:r>
          </w:p>
        </w:tc>
        <w:tc>
          <w:tcPr>
            <w:tcW w:w="850" w:type="dxa"/>
            <w:shd w:val="clear" w:color="auto" w:fill="00AFEF"/>
          </w:tcPr>
          <w:p w:rsidR="00AA4E64" w:rsidRPr="00916C84" w:rsidRDefault="00AA4E64" w:rsidP="00AA4E64">
            <w:pPr>
              <w:pStyle w:val="TableParagraph"/>
              <w:spacing w:before="108"/>
              <w:ind w:left="284" w:right="279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shd w:val="clear" w:color="auto" w:fill="00AFEF"/>
          </w:tcPr>
          <w:p w:rsidR="00AA4E64" w:rsidRPr="00916C84" w:rsidRDefault="009666C4" w:rsidP="00AA4E64">
            <w:pPr>
              <w:pStyle w:val="TableParagraph"/>
              <w:spacing w:before="108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10 (</w:t>
            </w:r>
            <w:r w:rsidR="00AA4E64" w:rsidRPr="00916C84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2" w:type="dxa"/>
            <w:shd w:val="clear" w:color="auto" w:fill="00AFEF"/>
          </w:tcPr>
          <w:p w:rsidR="00AA4E64" w:rsidRPr="00916C84" w:rsidRDefault="009666C4" w:rsidP="009666C4">
            <w:pPr>
              <w:pStyle w:val="TableParagraph"/>
              <w:spacing w:before="108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82 (</w:t>
            </w:r>
            <w:r w:rsidR="00AA4E64" w:rsidRPr="00916C84">
              <w:rPr>
                <w:b/>
                <w:sz w:val="20"/>
              </w:rPr>
              <w:t>86</w:t>
            </w:r>
            <w:r>
              <w:rPr>
                <w:b/>
                <w:sz w:val="20"/>
              </w:rPr>
              <w:t>)</w:t>
            </w:r>
          </w:p>
        </w:tc>
      </w:tr>
    </w:tbl>
    <w:p w:rsidR="00A4485E" w:rsidRDefault="00A4485E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DF4935" w:rsidRPr="00DA353E" w:rsidRDefault="00DF4935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  <w:r w:rsidRPr="00DA353E">
        <w:rPr>
          <w:b/>
          <w:sz w:val="24"/>
          <w:szCs w:val="24"/>
        </w:rPr>
        <w:t xml:space="preserve">Динамика изменения среднего балла ЕГЭ по химии </w:t>
      </w:r>
    </w:p>
    <w:p w:rsidR="00DF4935" w:rsidRPr="00DA353E" w:rsidRDefault="00DF4935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  <w:r w:rsidRPr="00DA353E">
        <w:rPr>
          <w:b/>
          <w:sz w:val="24"/>
          <w:szCs w:val="24"/>
        </w:rPr>
        <w:t xml:space="preserve">за последние 2 года </w:t>
      </w:r>
    </w:p>
    <w:p w:rsidR="00DF4935" w:rsidRPr="00DA353E" w:rsidRDefault="00DF4935" w:rsidP="00DF4935">
      <w:pPr>
        <w:pStyle w:val="a3"/>
        <w:ind w:left="0"/>
        <w:jc w:val="left"/>
        <w:rPr>
          <w:b/>
          <w:sz w:val="24"/>
          <w:szCs w:val="24"/>
        </w:rPr>
      </w:pPr>
    </w:p>
    <w:p w:rsidR="00DF4935" w:rsidRPr="00DA353E" w:rsidRDefault="00DF4935" w:rsidP="00DF4935">
      <w:pPr>
        <w:rPr>
          <w:b/>
          <w:sz w:val="24"/>
          <w:szCs w:val="24"/>
        </w:rPr>
      </w:pPr>
    </w:p>
    <w:p w:rsidR="00DF4935" w:rsidRPr="00DA353E" w:rsidRDefault="00DF4935" w:rsidP="009028DE">
      <w:pPr>
        <w:widowControl/>
        <w:jc w:val="center"/>
        <w:rPr>
          <w:b/>
          <w:sz w:val="24"/>
          <w:szCs w:val="24"/>
        </w:rPr>
        <w:sectPr w:rsidR="00DF4935" w:rsidRPr="00DA353E" w:rsidSect="00DA353E">
          <w:pgSz w:w="11910" w:h="16840"/>
          <w:pgMar w:top="851" w:right="567" w:bottom="851" w:left="1134" w:header="720" w:footer="720" w:gutter="0"/>
          <w:cols w:space="720"/>
          <w:docGrid w:linePitch="299"/>
        </w:sectPr>
      </w:pPr>
      <w:r w:rsidRPr="00DA353E">
        <w:rPr>
          <w:b/>
          <w:noProof/>
          <w:sz w:val="24"/>
          <w:szCs w:val="24"/>
          <w:lang w:eastAsia="ru-RU"/>
        </w:rPr>
        <w:drawing>
          <wp:inline distT="0" distB="0" distL="0" distR="0" wp14:anchorId="56570A9A" wp14:editId="643E9E65">
            <wp:extent cx="4134679" cy="1987826"/>
            <wp:effectExtent l="0" t="0" r="1841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4935" w:rsidRPr="00DA353E" w:rsidRDefault="00DF4935" w:rsidP="00DF4935">
      <w:pPr>
        <w:spacing w:before="67"/>
        <w:ind w:right="4128"/>
        <w:rPr>
          <w:b/>
          <w:sz w:val="24"/>
          <w:szCs w:val="24"/>
        </w:rPr>
      </w:pPr>
    </w:p>
    <w:p w:rsidR="00105B5F" w:rsidRPr="00DA353E" w:rsidRDefault="00F70B24" w:rsidP="009028DE">
      <w:pPr>
        <w:spacing w:before="67"/>
        <w:ind w:right="522"/>
        <w:jc w:val="center"/>
        <w:rPr>
          <w:b/>
          <w:sz w:val="24"/>
          <w:szCs w:val="24"/>
        </w:rPr>
      </w:pPr>
      <w:r w:rsidRPr="00DA353E">
        <w:rPr>
          <w:b/>
          <w:sz w:val="24"/>
          <w:szCs w:val="24"/>
        </w:rPr>
        <w:t xml:space="preserve">Анализ выполнения </w:t>
      </w:r>
      <w:r w:rsidR="00105B5F" w:rsidRPr="00DA353E">
        <w:rPr>
          <w:b/>
          <w:sz w:val="24"/>
          <w:szCs w:val="24"/>
        </w:rPr>
        <w:t>отдельно</w:t>
      </w:r>
      <w:r w:rsidR="00105B5F" w:rsidRPr="00DA353E">
        <w:rPr>
          <w:b/>
          <w:spacing w:val="2"/>
          <w:sz w:val="24"/>
          <w:szCs w:val="24"/>
        </w:rPr>
        <w:t xml:space="preserve"> </w:t>
      </w:r>
      <w:r w:rsidR="00105B5F" w:rsidRPr="00DA353E">
        <w:rPr>
          <w:b/>
          <w:sz w:val="24"/>
          <w:szCs w:val="24"/>
        </w:rPr>
        <w:t>взятого</w:t>
      </w:r>
      <w:r w:rsidR="00105B5F" w:rsidRPr="00DA353E">
        <w:rPr>
          <w:b/>
          <w:spacing w:val="1"/>
          <w:sz w:val="24"/>
          <w:szCs w:val="24"/>
        </w:rPr>
        <w:t xml:space="preserve"> </w:t>
      </w:r>
      <w:r w:rsidR="00105B5F" w:rsidRPr="00DA353E">
        <w:rPr>
          <w:b/>
          <w:sz w:val="24"/>
          <w:szCs w:val="24"/>
        </w:rPr>
        <w:t>задания</w:t>
      </w:r>
      <w:r w:rsidR="00105B5F" w:rsidRPr="00DA353E">
        <w:rPr>
          <w:b/>
          <w:spacing w:val="-1"/>
          <w:sz w:val="24"/>
          <w:szCs w:val="24"/>
        </w:rPr>
        <w:t xml:space="preserve"> </w:t>
      </w:r>
      <w:r w:rsidR="00105B5F" w:rsidRPr="00DA353E">
        <w:rPr>
          <w:b/>
          <w:sz w:val="24"/>
          <w:szCs w:val="24"/>
        </w:rPr>
        <w:t>(часть</w:t>
      </w:r>
      <w:r w:rsidR="00105B5F" w:rsidRPr="00DA353E">
        <w:rPr>
          <w:b/>
          <w:spacing w:val="1"/>
          <w:sz w:val="24"/>
          <w:szCs w:val="24"/>
        </w:rPr>
        <w:t xml:space="preserve"> </w:t>
      </w:r>
      <w:r w:rsidR="00105B5F" w:rsidRPr="00DA353E">
        <w:rPr>
          <w:b/>
          <w:sz w:val="24"/>
          <w:szCs w:val="24"/>
        </w:rPr>
        <w:t>1)</w:t>
      </w:r>
    </w:p>
    <w:p w:rsidR="00CB61EA" w:rsidRPr="00DA353E" w:rsidRDefault="00CB61EA" w:rsidP="00CB61EA">
      <w:pPr>
        <w:spacing w:before="67"/>
        <w:ind w:right="520"/>
        <w:rPr>
          <w:b/>
          <w:sz w:val="24"/>
          <w:szCs w:val="24"/>
        </w:rPr>
      </w:pPr>
    </w:p>
    <w:p w:rsidR="00F70B24" w:rsidRPr="00DA353E" w:rsidRDefault="00F70B24" w:rsidP="00F70B24">
      <w:pPr>
        <w:spacing w:before="67"/>
        <w:ind w:left="142" w:right="520"/>
        <w:jc w:val="center"/>
        <w:rPr>
          <w:b/>
          <w:sz w:val="24"/>
          <w:szCs w:val="24"/>
        </w:rPr>
      </w:pPr>
    </w:p>
    <w:tbl>
      <w:tblPr>
        <w:tblStyle w:val="a8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5244"/>
        <w:gridCol w:w="1655"/>
        <w:gridCol w:w="2031"/>
      </w:tblGrid>
      <w:tr w:rsidR="00DF4935" w:rsidRPr="00DA353E" w:rsidTr="00091D8C">
        <w:tc>
          <w:tcPr>
            <w:tcW w:w="1276" w:type="dxa"/>
          </w:tcPr>
          <w:p w:rsidR="00DF4935" w:rsidRPr="00DA353E" w:rsidRDefault="00DF4935" w:rsidP="00F70B24">
            <w:pPr>
              <w:pStyle w:val="TableParagraph"/>
              <w:spacing w:line="271" w:lineRule="exact"/>
              <w:ind w:right="-29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№</w:t>
            </w:r>
          </w:p>
          <w:p w:rsidR="00DF4935" w:rsidRPr="00DA353E" w:rsidRDefault="00DF4935" w:rsidP="00F70B24">
            <w:pPr>
              <w:pStyle w:val="TableParagraph"/>
              <w:spacing w:before="41"/>
              <w:ind w:right="-29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задания</w:t>
            </w:r>
          </w:p>
        </w:tc>
        <w:tc>
          <w:tcPr>
            <w:tcW w:w="5244" w:type="dxa"/>
          </w:tcPr>
          <w:p w:rsidR="00DF4935" w:rsidRPr="00DA353E" w:rsidRDefault="00DF4935" w:rsidP="00F70B24">
            <w:pPr>
              <w:pStyle w:val="TableParagraph"/>
              <w:spacing w:line="271" w:lineRule="exact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Проверяемые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элементы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содержания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/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умения</w:t>
            </w:r>
          </w:p>
        </w:tc>
        <w:tc>
          <w:tcPr>
            <w:tcW w:w="1655" w:type="dxa"/>
          </w:tcPr>
          <w:p w:rsidR="00DF4935" w:rsidRPr="00DA353E" w:rsidRDefault="00DF4935" w:rsidP="00F70B24">
            <w:pPr>
              <w:pStyle w:val="TableParagraph"/>
              <w:spacing w:line="276" w:lineRule="auto"/>
              <w:ind w:left="107" w:right="181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Уровень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сложности задания</w:t>
            </w:r>
          </w:p>
        </w:tc>
        <w:tc>
          <w:tcPr>
            <w:tcW w:w="2031" w:type="dxa"/>
          </w:tcPr>
          <w:p w:rsidR="009028DE" w:rsidRDefault="00DF4935" w:rsidP="009028DE">
            <w:pPr>
              <w:pStyle w:val="TableParagraph"/>
              <w:spacing w:line="276" w:lineRule="auto"/>
              <w:ind w:left="104" w:right="176"/>
              <w:jc w:val="both"/>
              <w:rPr>
                <w:spacing w:val="-57"/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Отметка о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pacing w:val="-1"/>
                <w:sz w:val="24"/>
                <w:szCs w:val="24"/>
              </w:rPr>
              <w:t>выполнении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</w:p>
          <w:p w:rsidR="00DF4935" w:rsidRPr="00DA353E" w:rsidRDefault="00DF4935" w:rsidP="009028DE">
            <w:pPr>
              <w:pStyle w:val="TableParagraph"/>
              <w:spacing w:line="276" w:lineRule="auto"/>
              <w:ind w:left="104" w:right="176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(чел./</w:t>
            </w:r>
            <w:r w:rsidR="00CB61EA" w:rsidRPr="00DA353E">
              <w:rPr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%)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before="2" w:line="264" w:lineRule="auto"/>
              <w:ind w:left="72" w:right="63" w:hanging="1"/>
              <w:jc w:val="both"/>
              <w:rPr>
                <w:sz w:val="24"/>
                <w:szCs w:val="24"/>
              </w:rPr>
            </w:pPr>
            <w:r w:rsidRPr="00DA353E">
              <w:rPr>
                <w:w w:val="105"/>
                <w:sz w:val="24"/>
                <w:szCs w:val="24"/>
              </w:rPr>
              <w:t>Строение</w:t>
            </w:r>
            <w:r w:rsidRPr="00DA35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электронных</w:t>
            </w:r>
            <w:r w:rsidRPr="00DA35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оболочек</w:t>
            </w:r>
            <w:r w:rsidRPr="00DA35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атомов элементов первых четырёх</w:t>
            </w:r>
            <w:r w:rsidRPr="00DA35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периодов:</w:t>
            </w:r>
            <w:r w:rsidRPr="00DA353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i/>
                <w:w w:val="105"/>
                <w:sz w:val="24"/>
                <w:szCs w:val="24"/>
              </w:rPr>
              <w:t>s</w:t>
            </w:r>
            <w:r w:rsidRPr="00DA353E">
              <w:rPr>
                <w:w w:val="105"/>
                <w:sz w:val="24"/>
                <w:szCs w:val="24"/>
              </w:rPr>
              <w:t>-,</w:t>
            </w:r>
            <w:r w:rsidRPr="00DA35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i/>
                <w:w w:val="105"/>
                <w:sz w:val="24"/>
                <w:szCs w:val="24"/>
              </w:rPr>
              <w:t>p-</w:t>
            </w:r>
            <w:r w:rsidRPr="00DA353E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и</w:t>
            </w:r>
            <w:r w:rsidRPr="00DA353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i/>
                <w:w w:val="105"/>
                <w:sz w:val="24"/>
                <w:szCs w:val="24"/>
              </w:rPr>
              <w:t>d</w:t>
            </w:r>
            <w:r w:rsidRPr="00DA353E">
              <w:rPr>
                <w:w w:val="105"/>
                <w:sz w:val="24"/>
                <w:szCs w:val="24"/>
              </w:rPr>
              <w:t>-элементы.</w:t>
            </w:r>
            <w:r w:rsidRPr="00DA353E">
              <w:rPr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Электронная</w:t>
            </w:r>
            <w:r w:rsidRPr="00DA35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конфигурация</w:t>
            </w:r>
            <w:r w:rsidRPr="00DA35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атома.</w:t>
            </w:r>
            <w:r w:rsidRPr="00DA353E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Основное</w:t>
            </w:r>
            <w:r w:rsidRPr="00DA353E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и</w:t>
            </w:r>
            <w:r w:rsidRPr="00DA353E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возбуждённое</w:t>
            </w:r>
            <w:r w:rsidRPr="00DA353E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состояния</w:t>
            </w:r>
            <w:r w:rsidRPr="00DA353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A353E">
              <w:rPr>
                <w:w w:val="105"/>
                <w:sz w:val="24"/>
                <w:szCs w:val="24"/>
              </w:rPr>
              <w:t>атомов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37595B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CB61EA" w:rsidRPr="00DA35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чел.</w:t>
            </w:r>
            <w:r w:rsidR="00393604" w:rsidRPr="00DA353E">
              <w:rPr>
                <w:sz w:val="24"/>
                <w:szCs w:val="24"/>
              </w:rPr>
              <w:t xml:space="preserve"> </w:t>
            </w:r>
          </w:p>
          <w:p w:rsidR="00CD36C0" w:rsidRPr="00DA353E" w:rsidRDefault="0037595B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="00393604" w:rsidRPr="00DA353E">
              <w:rPr>
                <w:sz w:val="24"/>
                <w:szCs w:val="24"/>
              </w:rPr>
              <w:t>(60)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Закономерности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изменения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элементов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соединений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периодам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группам.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</w:t>
            </w:r>
            <w:r w:rsidR="00CB61EA" w:rsidRPr="00DA3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393604" w:rsidRPr="00DA35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чел.</w:t>
            </w:r>
          </w:p>
          <w:p w:rsidR="00CD36C0" w:rsidRPr="00DA353E" w:rsidRDefault="0037595B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393604" w:rsidRPr="00DA353E">
              <w:rPr>
                <w:sz w:val="24"/>
                <w:szCs w:val="24"/>
              </w:rPr>
              <w:t>(50)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DA353E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DA353E">
              <w:rPr>
                <w:sz w:val="24"/>
                <w:szCs w:val="24"/>
              </w:rPr>
              <w:t>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Степень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окисления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валентность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элементов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CB61EA" w:rsidRPr="00DA35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чел</w:t>
            </w:r>
          </w:p>
          <w:p w:rsidR="00CD36C0" w:rsidRPr="00DA353E" w:rsidRDefault="0037595B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="00393604" w:rsidRPr="00DA353E">
              <w:rPr>
                <w:sz w:val="24"/>
                <w:szCs w:val="24"/>
              </w:rPr>
              <w:t>(60)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Ковалентная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химическая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связь,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её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разновидности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механизмы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образования.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Характеристики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ковалентной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связи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(полярность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энергия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связи).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Ионная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связь.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Металлическая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связь.</w:t>
            </w:r>
          </w:p>
          <w:p w:rsidR="00CD36C0" w:rsidRPr="00DA353E" w:rsidRDefault="00CD36C0" w:rsidP="00F70B24">
            <w:pPr>
              <w:pStyle w:val="TableParagraph"/>
              <w:spacing w:line="278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Водородная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связь.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Вещества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молекулярного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немолекулярного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строения.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Тип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кристаллической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решётки.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Зависимость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 веществ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от их</w:t>
            </w:r>
            <w:r w:rsidRPr="00DA353E">
              <w:rPr>
                <w:spacing w:val="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состава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 строения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r w:rsidR="00CB61EA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7595B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3604" w:rsidRPr="00DA353E">
              <w:rPr>
                <w:sz w:val="24"/>
                <w:szCs w:val="24"/>
              </w:rPr>
              <w:t xml:space="preserve"> (70)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 w:right="189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Классификация</w:t>
            </w:r>
            <w:r w:rsidRPr="00DA353E">
              <w:rPr>
                <w:spacing w:val="-8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неорганических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веществ.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Номенклатура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неорганических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(тривиальная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международная)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r w:rsidR="00CB61EA" w:rsidRPr="00DA35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7595B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393604" w:rsidRPr="00DA353E">
              <w:rPr>
                <w:sz w:val="24"/>
                <w:szCs w:val="24"/>
              </w:rPr>
              <w:t xml:space="preserve"> (80)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 w:right="132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 химические свойства простых веществ - металлов: щелочных, щелочноземельных,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магния,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алюминия;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переходных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металлов: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меди,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цинка,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хрома,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железа.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Характерные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 простых веществ –неметаллов. Характерные химические свойства оксидов: основных,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амфотерных,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кислотных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</w:t>
            </w:r>
            <w:r w:rsidR="00CB61EA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7595B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93604" w:rsidRPr="00DA353E">
              <w:rPr>
                <w:sz w:val="24"/>
                <w:szCs w:val="24"/>
              </w:rPr>
              <w:t xml:space="preserve"> (70)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 химические свойства оснований и амфотерных гидроксидов. Характерные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кислот.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Характерные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солей: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средних,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кислых,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основных;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комплексных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(на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примере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гидроксо</w:t>
            </w:r>
            <w:proofErr w:type="spellEnd"/>
            <w:r w:rsidRPr="00DA353E">
              <w:rPr>
                <w:spacing w:val="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-соединений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алюминия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цинка).</w:t>
            </w:r>
          </w:p>
          <w:p w:rsidR="00CD36C0" w:rsidRPr="00DA353E" w:rsidRDefault="00CD36C0" w:rsidP="00F70B24">
            <w:pPr>
              <w:pStyle w:val="TableParagraph"/>
              <w:spacing w:line="278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Электролитическая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диссоциация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электролитов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водных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растворах.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Сильные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слабые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электролиты.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Реакции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ионного обмена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="00CB61EA" w:rsidRPr="00DA353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  <w:r w:rsidR="00393604" w:rsidRPr="00DA35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="00393604" w:rsidRPr="00DA353E">
              <w:rPr>
                <w:sz w:val="24"/>
                <w:szCs w:val="24"/>
              </w:rPr>
              <w:t>(100)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44" w:type="dxa"/>
          </w:tcPr>
          <w:p w:rsidR="008331F9" w:rsidRPr="00DA353E" w:rsidRDefault="00CD36C0" w:rsidP="008331F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неорганических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веществ:</w:t>
            </w:r>
            <w:r w:rsidRPr="00DA353E">
              <w:rPr>
                <w:spacing w:val="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-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простых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-металлов:</w:t>
            </w:r>
            <w:r w:rsidR="008331F9" w:rsidRPr="00DA353E">
              <w:rPr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щелочных,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щелочноземельных,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магния,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алюминия,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 xml:space="preserve">переходных металлов; </w:t>
            </w:r>
          </w:p>
          <w:p w:rsidR="008331F9" w:rsidRPr="00DA353E" w:rsidRDefault="00CD36C0" w:rsidP="008331F9">
            <w:pPr>
              <w:pStyle w:val="TableParagraph"/>
              <w:ind w:left="105"/>
              <w:jc w:val="both"/>
              <w:rPr>
                <w:spacing w:val="-1"/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-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простых веществ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</w:p>
          <w:p w:rsidR="008331F9" w:rsidRPr="00DA353E" w:rsidRDefault="00CD36C0" w:rsidP="008331F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- неметаллов; </w:t>
            </w:r>
          </w:p>
          <w:p w:rsidR="008331F9" w:rsidRPr="00DA353E" w:rsidRDefault="00CD36C0" w:rsidP="008331F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- оксидов: основных, амфотерных, кислотных;</w:t>
            </w:r>
          </w:p>
          <w:p w:rsidR="008331F9" w:rsidRPr="00DA353E" w:rsidRDefault="00CD36C0" w:rsidP="008331F9">
            <w:pPr>
              <w:pStyle w:val="TableParagraph"/>
              <w:ind w:left="105"/>
              <w:jc w:val="both"/>
              <w:rPr>
                <w:spacing w:val="-1"/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- оснований и амфотерных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гидроксидов;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</w:p>
          <w:p w:rsidR="008331F9" w:rsidRPr="00DA353E" w:rsidRDefault="00CD36C0" w:rsidP="008331F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-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кислот;</w:t>
            </w:r>
          </w:p>
          <w:p w:rsidR="00CD36C0" w:rsidRPr="00DA353E" w:rsidRDefault="00CD36C0" w:rsidP="008331F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-солей: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средних, кислых,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основных;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комплексных.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8331F9" w:rsidRPr="00DA3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="00393604" w:rsidRPr="00DA353E">
              <w:rPr>
                <w:sz w:val="24"/>
                <w:szCs w:val="24"/>
              </w:rPr>
              <w:t xml:space="preserve"> (50)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Характерные химические свойства неорганических веществ: 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– простых веществ 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- металлов; 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-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простых веществ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- неметаллов; </w:t>
            </w:r>
          </w:p>
          <w:p w:rsidR="00CD36C0" w:rsidRPr="00DA353E" w:rsidRDefault="00A4485E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36C0" w:rsidRPr="00DA353E">
              <w:rPr>
                <w:sz w:val="24"/>
                <w:szCs w:val="24"/>
              </w:rPr>
              <w:t xml:space="preserve">оксидов: основных, амфотерных, кислотных; 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- оснований и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амфотерных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гидроксидов;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-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 xml:space="preserve">кислот; 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454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-солей: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средних,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кислых,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основных;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комплексны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="008331F9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93604" w:rsidRPr="00DA353E">
              <w:rPr>
                <w:sz w:val="24"/>
                <w:szCs w:val="24"/>
              </w:rPr>
              <w:t xml:space="preserve"> (70)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Взаимосвязь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неорганических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60 </w:t>
            </w:r>
            <w:r w:rsidRPr="00DA353E">
              <w:rPr>
                <w:sz w:val="24"/>
                <w:szCs w:val="24"/>
              </w:rPr>
              <w:t>(70)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Классификация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Номенклатура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(тривиальная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международная)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чел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60 </w:t>
            </w:r>
            <w:r w:rsidRPr="00DA353E">
              <w:rPr>
                <w:sz w:val="24"/>
                <w:szCs w:val="24"/>
              </w:rPr>
              <w:t>(60)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Теория строения органических соединений: гомология и изомерия (структурная и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пространственная). Взаимное влияние атомов в молекулах. Типы связей в молекулах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органических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Гибридизация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атомных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орбиталей</w:t>
            </w:r>
            <w:proofErr w:type="spellEnd"/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углерода.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Радикал.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Функциональная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группа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</w:t>
            </w:r>
            <w:r w:rsidR="008331F9" w:rsidRPr="00DA35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93604" w:rsidRPr="00DA353E">
              <w:rPr>
                <w:sz w:val="24"/>
                <w:szCs w:val="24"/>
              </w:rPr>
              <w:t xml:space="preserve"> (20)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</w:t>
            </w:r>
            <w:r w:rsidRPr="00DA353E">
              <w:rPr>
                <w:spacing w:val="-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углеводородов: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алканов</w:t>
            </w:r>
            <w:proofErr w:type="spellEnd"/>
            <w:r w:rsidRPr="00DA353E">
              <w:rPr>
                <w:sz w:val="24"/>
                <w:szCs w:val="24"/>
              </w:rPr>
              <w:t>,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циклоалканов</w:t>
            </w:r>
            <w:proofErr w:type="spellEnd"/>
            <w:r w:rsidRPr="00DA353E">
              <w:rPr>
                <w:sz w:val="24"/>
                <w:szCs w:val="24"/>
              </w:rPr>
              <w:t>,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алкенов</w:t>
            </w:r>
            <w:proofErr w:type="spellEnd"/>
            <w:r w:rsidRPr="00DA353E">
              <w:rPr>
                <w:sz w:val="24"/>
                <w:szCs w:val="24"/>
              </w:rPr>
              <w:t>,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диенов,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алкинов</w:t>
            </w:r>
            <w:proofErr w:type="spellEnd"/>
            <w:r w:rsidRPr="00DA353E">
              <w:rPr>
                <w:sz w:val="24"/>
                <w:szCs w:val="24"/>
              </w:rPr>
              <w:t>, ароматических углеводородов (бензола и гомологов бензола, стирола). Основные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способы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получения</w:t>
            </w:r>
            <w:r w:rsidRPr="00DA353E">
              <w:rPr>
                <w:spacing w:val="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углеводородов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(в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лаборатории)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="00393604" w:rsidRPr="00DA353E">
              <w:rPr>
                <w:sz w:val="24"/>
                <w:szCs w:val="24"/>
              </w:rPr>
              <w:t>(70)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CD36C0" w:rsidRPr="00DA353E" w:rsidRDefault="00CD36C0" w:rsidP="008331F9">
            <w:pPr>
              <w:pStyle w:val="TableParagraph"/>
              <w:spacing w:line="276" w:lineRule="auto"/>
              <w:ind w:left="105" w:right="189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предельных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одноатомных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многоатомных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спиртов,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фенола.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Характерные химические свойства альдегидов, предельных карбоновых кислот, сложных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эфиров.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Основные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способы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получения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кислородсодержащих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 xml:space="preserve">органических </w:t>
            </w:r>
            <w:r w:rsidRPr="00DA353E">
              <w:rPr>
                <w:sz w:val="24"/>
                <w:szCs w:val="24"/>
              </w:rPr>
              <w:lastRenderedPageBreak/>
              <w:t>соединений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(в</w:t>
            </w:r>
            <w:r w:rsidR="008331F9" w:rsidRPr="00DA353E">
              <w:rPr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лаборатории)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r w:rsidR="008331F9" w:rsidRPr="00DA35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93604" w:rsidRPr="00DA353E">
              <w:rPr>
                <w:sz w:val="24"/>
                <w:szCs w:val="24"/>
              </w:rPr>
              <w:t xml:space="preserve"> (10)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 химические свойства азотсодержащих органических соединений: аминов и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аминокислот.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Важнейшие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способы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получения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аминов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аминокислот.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Биологически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важные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вещества: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жиры, углеводы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(моносахариды, дисахариды,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полисахариды),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белки.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чел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60 </w:t>
            </w:r>
            <w:r w:rsidRPr="00DA353E">
              <w:rPr>
                <w:sz w:val="24"/>
                <w:szCs w:val="24"/>
              </w:rPr>
              <w:t>(30)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DA353E">
              <w:rPr>
                <w:sz w:val="24"/>
                <w:szCs w:val="24"/>
              </w:rPr>
              <w:t>алканов</w:t>
            </w:r>
            <w:proofErr w:type="spellEnd"/>
            <w:r w:rsidRPr="00DA353E">
              <w:rPr>
                <w:sz w:val="24"/>
                <w:szCs w:val="24"/>
              </w:rPr>
              <w:t xml:space="preserve">, </w:t>
            </w:r>
            <w:proofErr w:type="spellStart"/>
            <w:r w:rsidRPr="00DA353E">
              <w:rPr>
                <w:sz w:val="24"/>
                <w:szCs w:val="24"/>
              </w:rPr>
              <w:t>циклоалканов</w:t>
            </w:r>
            <w:proofErr w:type="spellEnd"/>
            <w:r w:rsidRPr="00DA353E">
              <w:rPr>
                <w:sz w:val="24"/>
                <w:szCs w:val="24"/>
              </w:rPr>
              <w:t xml:space="preserve">, </w:t>
            </w:r>
            <w:proofErr w:type="spellStart"/>
            <w:r w:rsidRPr="00DA353E">
              <w:rPr>
                <w:sz w:val="24"/>
                <w:szCs w:val="24"/>
              </w:rPr>
              <w:t>алкенов</w:t>
            </w:r>
            <w:proofErr w:type="spellEnd"/>
            <w:r w:rsidRPr="00DA353E">
              <w:rPr>
                <w:sz w:val="24"/>
                <w:szCs w:val="24"/>
              </w:rPr>
              <w:t>, диенов,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алкинов</w:t>
            </w:r>
            <w:proofErr w:type="spellEnd"/>
            <w:r w:rsidRPr="00DA353E">
              <w:rPr>
                <w:sz w:val="24"/>
                <w:szCs w:val="24"/>
              </w:rPr>
              <w:t>,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ароматических углеводородов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(бензола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гомологов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бензола,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стирола).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Важнейшие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способы получения углеводородов. Ионный (правило В.В. Марковникова) и радикальный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механизмы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реакций в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органической химии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r w:rsidR="008331F9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93604" w:rsidRPr="00DA353E">
              <w:rPr>
                <w:sz w:val="24"/>
                <w:szCs w:val="24"/>
              </w:rPr>
              <w:t xml:space="preserve"> (70)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Характерные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свойства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предельных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одноатомных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многоатомных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спиртов,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фенола,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альдегидов, карбоновых кислот, сложных эфиров. Важнейшие способы получения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кислородсодержащих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органических</w:t>
            </w:r>
            <w:r w:rsidRPr="00DA353E">
              <w:rPr>
                <w:spacing w:val="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соединений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r w:rsidR="008331F9" w:rsidRPr="00DA3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93604" w:rsidRPr="00DA353E">
              <w:rPr>
                <w:sz w:val="24"/>
                <w:szCs w:val="24"/>
              </w:rPr>
              <w:t xml:space="preserve"> (50)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Взаимосвязь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углеводородов,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кислородсодержащих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азотсодержащих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соединений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="00393604" w:rsidRPr="00DA353E">
              <w:rPr>
                <w:sz w:val="24"/>
                <w:szCs w:val="24"/>
              </w:rPr>
              <w:t xml:space="preserve"> (30)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3" w:lineRule="exact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Классификация</w:t>
            </w:r>
            <w:r w:rsidRPr="00DA353E">
              <w:rPr>
                <w:spacing w:val="-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реакций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неорганической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органической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химии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8331F9" w:rsidRPr="00DA35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80 </w:t>
            </w:r>
            <w:r w:rsidRPr="00DA353E">
              <w:rPr>
                <w:sz w:val="24"/>
                <w:szCs w:val="24"/>
              </w:rPr>
              <w:t>(80)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Скорость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химической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реакции,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её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зависимость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от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различных факторов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E73BFF" w:rsidRDefault="00E73BFF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8331F9" w:rsidRPr="00DA3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80 </w:t>
            </w:r>
            <w:r w:rsidRPr="00DA353E">
              <w:rPr>
                <w:sz w:val="24"/>
                <w:szCs w:val="24"/>
              </w:rPr>
              <w:t>(50)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Реакции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353E">
              <w:rPr>
                <w:sz w:val="24"/>
                <w:szCs w:val="24"/>
              </w:rPr>
              <w:t>окислительно</w:t>
            </w:r>
            <w:proofErr w:type="spellEnd"/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-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восстановительные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60 </w:t>
            </w:r>
            <w:r w:rsidRPr="00DA353E">
              <w:rPr>
                <w:sz w:val="24"/>
                <w:szCs w:val="24"/>
              </w:rPr>
              <w:t>(40)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1" w:lineRule="exact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Электролиз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расплавов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растворов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(солей,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щелочей,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кислот)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r w:rsidR="008331F9" w:rsidRPr="00DA3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50 </w:t>
            </w:r>
            <w:r w:rsidRPr="00DA353E">
              <w:rPr>
                <w:sz w:val="24"/>
                <w:szCs w:val="24"/>
              </w:rPr>
              <w:t>(50)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Гидролиз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солей.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Среда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водных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растворов: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кислая,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нейтральная,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щелочная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8331F9" w:rsidRPr="00DA35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="00393604" w:rsidRPr="00DA353E">
              <w:rPr>
                <w:sz w:val="24"/>
                <w:szCs w:val="24"/>
              </w:rPr>
              <w:t xml:space="preserve"> (80)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Обратимые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необратимые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реакции.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Химическое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равновесие.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5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r w:rsidR="008331F9" w:rsidRPr="00DA3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50 </w:t>
            </w:r>
            <w:r w:rsidRPr="00DA353E">
              <w:rPr>
                <w:sz w:val="24"/>
                <w:szCs w:val="24"/>
              </w:rPr>
              <w:t>(50)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 w:right="189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Качественные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на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неорганические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вещества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ионы.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Качественные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реакции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органических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соединений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r w:rsidR="008331F9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93604" w:rsidRPr="00DA353E">
              <w:rPr>
                <w:sz w:val="24"/>
                <w:szCs w:val="24"/>
              </w:rPr>
              <w:t xml:space="preserve"> (70)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left="283"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6" w:lineRule="auto"/>
              <w:ind w:left="105" w:right="189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Правила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работы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лаборатории.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Лабораторная</w:t>
            </w:r>
            <w:r w:rsidRPr="00DA353E">
              <w:rPr>
                <w:spacing w:val="-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посуда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оборудование.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Правила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безопасности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работе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едкими,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горючими 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токсичными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веществами,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средствами бытовой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химии.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 w:right="14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Научные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методы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исследования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lastRenderedPageBreak/>
              <w:t>веществ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превращений.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Методы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разделения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смесей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 очистки веществ. Понятие о металлургии: общие способы получения металлов. Общие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научные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принципы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химического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производства (на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примере промышленного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получения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аммиака,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серной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кислоты,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метанола).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Химическое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загрязнение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окружающей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среды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его</w:t>
            </w:r>
          </w:p>
          <w:p w:rsidR="00CD36C0" w:rsidRPr="00DA353E" w:rsidRDefault="00CD36C0" w:rsidP="00F70B2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последствия. Природные источники углеводородов, их переработка. Высокомолекулярные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соединения.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Реакции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полимеризации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поликонденсации.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Полимеры.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Пластмассы,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волокна,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каучуки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8331F9" w:rsidRPr="00DA35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60 </w:t>
            </w:r>
            <w:r w:rsidRPr="00DA353E">
              <w:rPr>
                <w:sz w:val="24"/>
                <w:szCs w:val="24"/>
              </w:rPr>
              <w:t>(20)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3" w:lineRule="exact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Расчёты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использованием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понятия «массовая доля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вещества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растворе»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="00393604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AC7B04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1D8C" w:rsidRPr="00DA353E">
              <w:rPr>
                <w:sz w:val="24"/>
                <w:szCs w:val="24"/>
              </w:rPr>
              <w:t xml:space="preserve"> (70)</w:t>
            </w:r>
            <w:r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DA353E" w:rsidRDefault="00CD36C0" w:rsidP="00393604">
            <w:pPr>
              <w:spacing w:before="67"/>
              <w:ind w:right="283"/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CD36C0" w:rsidRPr="00DA353E" w:rsidRDefault="00CD36C0" w:rsidP="00F70B24">
            <w:pPr>
              <w:pStyle w:val="TableParagraph"/>
              <w:spacing w:line="278" w:lineRule="auto"/>
              <w:ind w:left="105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Расчёты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объёмных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отношений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газов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при</w:t>
            </w:r>
            <w:r w:rsidRPr="00DA353E">
              <w:rPr>
                <w:spacing w:val="-5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химических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реакциях.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Расчёты</w:t>
            </w:r>
            <w:r w:rsidRPr="00DA353E">
              <w:rPr>
                <w:spacing w:val="-4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по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термохимическим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уравнениям</w:t>
            </w:r>
          </w:p>
        </w:tc>
        <w:tc>
          <w:tcPr>
            <w:tcW w:w="1655" w:type="dxa"/>
          </w:tcPr>
          <w:p w:rsidR="00CD36C0" w:rsidRPr="00DA353E" w:rsidRDefault="00CD36C0" w:rsidP="00091D8C">
            <w:pPr>
              <w:pStyle w:val="TableParagraph"/>
              <w:ind w:left="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Б</w:t>
            </w:r>
          </w:p>
        </w:tc>
        <w:tc>
          <w:tcPr>
            <w:tcW w:w="2031" w:type="dxa"/>
          </w:tcPr>
          <w:p w:rsidR="00636BA8" w:rsidRDefault="00636BA8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r w:rsidR="00393604" w:rsidRPr="00DA35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чел.</w:t>
            </w:r>
          </w:p>
          <w:p w:rsidR="00CD36C0" w:rsidRPr="00DA353E" w:rsidRDefault="00091D8C" w:rsidP="00393604">
            <w:pPr>
              <w:spacing w:before="67"/>
              <w:ind w:left="283" w:right="283"/>
              <w:jc w:val="both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 </w:t>
            </w:r>
            <w:r w:rsidR="00AC7B04">
              <w:rPr>
                <w:sz w:val="24"/>
                <w:szCs w:val="24"/>
              </w:rPr>
              <w:t xml:space="preserve">20 </w:t>
            </w:r>
            <w:r w:rsidRPr="00DA353E">
              <w:rPr>
                <w:sz w:val="24"/>
                <w:szCs w:val="24"/>
              </w:rPr>
              <w:t>(70)</w:t>
            </w:r>
            <w:r w:rsidR="00AC7B04">
              <w:rPr>
                <w:sz w:val="24"/>
                <w:szCs w:val="24"/>
              </w:rPr>
              <w:t>%</w:t>
            </w:r>
          </w:p>
        </w:tc>
      </w:tr>
      <w:tr w:rsidR="00CD36C0" w:rsidRPr="00DA353E" w:rsidTr="00091D8C">
        <w:tc>
          <w:tcPr>
            <w:tcW w:w="1276" w:type="dxa"/>
            <w:vAlign w:val="center"/>
          </w:tcPr>
          <w:p w:rsidR="00CD36C0" w:rsidRPr="00636BA8" w:rsidRDefault="00CD36C0" w:rsidP="00393604">
            <w:pPr>
              <w:spacing w:before="67" w:after="120"/>
              <w:ind w:left="283" w:right="283"/>
              <w:jc w:val="center"/>
              <w:rPr>
                <w:sz w:val="24"/>
                <w:szCs w:val="24"/>
                <w:highlight w:val="yellow"/>
              </w:rPr>
            </w:pPr>
            <w:r w:rsidRPr="00636BA8">
              <w:rPr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5244" w:type="dxa"/>
          </w:tcPr>
          <w:p w:rsidR="00CD36C0" w:rsidRDefault="00CD36C0" w:rsidP="00F70B24">
            <w:pPr>
              <w:pStyle w:val="TableParagraph"/>
              <w:spacing w:line="278" w:lineRule="auto"/>
              <w:ind w:left="105" w:right="189"/>
              <w:jc w:val="both"/>
              <w:rPr>
                <w:sz w:val="24"/>
                <w:szCs w:val="24"/>
                <w:highlight w:val="yellow"/>
              </w:rPr>
            </w:pPr>
            <w:r w:rsidRPr="00636BA8">
              <w:rPr>
                <w:sz w:val="24"/>
                <w:szCs w:val="24"/>
                <w:highlight w:val="yellow"/>
              </w:rPr>
              <w:t>Расчёты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массы</w:t>
            </w:r>
            <w:r w:rsidRPr="00636BA8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вещества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или</w:t>
            </w:r>
            <w:r w:rsidRPr="00636BA8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объёма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газов</w:t>
            </w:r>
            <w:r w:rsidRPr="00636BA8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по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известному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количеству</w:t>
            </w:r>
            <w:r w:rsidRPr="00636BA8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вещества, массе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или</w:t>
            </w:r>
            <w:r w:rsidRPr="00636BA8">
              <w:rPr>
                <w:spacing w:val="-57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объёму</w:t>
            </w:r>
            <w:r w:rsidRPr="00636BA8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одного из</w:t>
            </w:r>
            <w:r w:rsidRPr="00636BA8">
              <w:rPr>
                <w:spacing w:val="3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участвующих</w:t>
            </w:r>
            <w:r w:rsidRPr="00636BA8">
              <w:rPr>
                <w:spacing w:val="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в</w:t>
            </w:r>
            <w:r w:rsidRPr="00636BA8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36BA8">
              <w:rPr>
                <w:sz w:val="24"/>
                <w:szCs w:val="24"/>
                <w:highlight w:val="yellow"/>
              </w:rPr>
              <w:t>реакции веществ</w:t>
            </w:r>
          </w:p>
          <w:p w:rsidR="00636BA8" w:rsidRPr="00636BA8" w:rsidRDefault="00636BA8" w:rsidP="00F70B24">
            <w:pPr>
              <w:pStyle w:val="TableParagraph"/>
              <w:spacing w:line="278" w:lineRule="auto"/>
              <w:ind w:left="105" w:right="189"/>
              <w:jc w:val="both"/>
              <w:rPr>
                <w:b/>
                <w:sz w:val="24"/>
                <w:szCs w:val="24"/>
                <w:highlight w:val="yellow"/>
              </w:rPr>
            </w:pPr>
            <w:r w:rsidRPr="00636BA8">
              <w:rPr>
                <w:b/>
                <w:color w:val="FF0000"/>
                <w:sz w:val="24"/>
                <w:szCs w:val="24"/>
                <w:highlight w:val="yellow"/>
              </w:rPr>
              <w:t>В 2022 ОТСУТСТВОВАЛО</w:t>
            </w:r>
          </w:p>
        </w:tc>
        <w:tc>
          <w:tcPr>
            <w:tcW w:w="1655" w:type="dxa"/>
          </w:tcPr>
          <w:p w:rsidR="00CD36C0" w:rsidRPr="00636BA8" w:rsidRDefault="00CD36C0" w:rsidP="00091D8C">
            <w:pPr>
              <w:pStyle w:val="TableParagraph"/>
              <w:ind w:left="3"/>
              <w:rPr>
                <w:sz w:val="24"/>
                <w:szCs w:val="24"/>
                <w:highlight w:val="yellow"/>
              </w:rPr>
            </w:pPr>
            <w:r w:rsidRPr="00636BA8">
              <w:rPr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2031" w:type="dxa"/>
          </w:tcPr>
          <w:p w:rsidR="00CD36C0" w:rsidRPr="00636BA8" w:rsidRDefault="00393604" w:rsidP="00393604">
            <w:pPr>
              <w:spacing w:before="67"/>
              <w:ind w:left="283" w:right="283"/>
              <w:jc w:val="both"/>
              <w:rPr>
                <w:sz w:val="24"/>
                <w:szCs w:val="24"/>
                <w:highlight w:val="yellow"/>
              </w:rPr>
            </w:pPr>
            <w:r w:rsidRPr="00636BA8">
              <w:rPr>
                <w:sz w:val="24"/>
                <w:szCs w:val="24"/>
                <w:highlight w:val="yellow"/>
              </w:rPr>
              <w:t>6</w:t>
            </w:r>
            <w:r w:rsidR="00091D8C" w:rsidRPr="00636BA8">
              <w:rPr>
                <w:sz w:val="24"/>
                <w:szCs w:val="24"/>
                <w:highlight w:val="yellow"/>
              </w:rPr>
              <w:t xml:space="preserve"> (60)</w:t>
            </w:r>
          </w:p>
        </w:tc>
      </w:tr>
    </w:tbl>
    <w:p w:rsidR="00DF4935" w:rsidRPr="00DA353E" w:rsidRDefault="00DF4935" w:rsidP="00105B5F">
      <w:pPr>
        <w:spacing w:before="67"/>
        <w:ind w:left="4128" w:right="4128"/>
        <w:jc w:val="center"/>
        <w:rPr>
          <w:b/>
          <w:sz w:val="24"/>
          <w:szCs w:val="24"/>
        </w:rPr>
      </w:pPr>
    </w:p>
    <w:p w:rsidR="00091D8C" w:rsidRPr="00DA353E" w:rsidRDefault="00091D8C" w:rsidP="00091D8C">
      <w:pPr>
        <w:spacing w:before="67"/>
        <w:ind w:left="284" w:right="378"/>
        <w:jc w:val="center"/>
        <w:rPr>
          <w:b/>
          <w:sz w:val="24"/>
          <w:szCs w:val="24"/>
        </w:rPr>
      </w:pPr>
      <w:r w:rsidRPr="00DA353E">
        <w:rPr>
          <w:b/>
          <w:sz w:val="24"/>
          <w:szCs w:val="24"/>
        </w:rPr>
        <w:t>Анализ</w:t>
      </w:r>
      <w:r w:rsidRPr="00DA353E">
        <w:rPr>
          <w:b/>
          <w:spacing w:val="1"/>
          <w:sz w:val="24"/>
          <w:szCs w:val="24"/>
        </w:rPr>
        <w:t xml:space="preserve"> </w:t>
      </w:r>
      <w:r w:rsidRPr="00DA353E">
        <w:rPr>
          <w:b/>
          <w:sz w:val="24"/>
          <w:szCs w:val="24"/>
        </w:rPr>
        <w:t>выполнения</w:t>
      </w:r>
      <w:r w:rsidRPr="00DA353E">
        <w:rPr>
          <w:b/>
          <w:spacing w:val="-1"/>
          <w:sz w:val="24"/>
          <w:szCs w:val="24"/>
        </w:rPr>
        <w:t xml:space="preserve"> </w:t>
      </w:r>
      <w:r w:rsidRPr="00DA353E">
        <w:rPr>
          <w:b/>
          <w:sz w:val="24"/>
          <w:szCs w:val="24"/>
        </w:rPr>
        <w:t>отдельно</w:t>
      </w:r>
      <w:r w:rsidRPr="00DA353E">
        <w:rPr>
          <w:b/>
          <w:spacing w:val="2"/>
          <w:sz w:val="24"/>
          <w:szCs w:val="24"/>
        </w:rPr>
        <w:t xml:space="preserve"> </w:t>
      </w:r>
      <w:r w:rsidRPr="00DA353E">
        <w:rPr>
          <w:b/>
          <w:sz w:val="24"/>
          <w:szCs w:val="24"/>
        </w:rPr>
        <w:t>взятого</w:t>
      </w:r>
      <w:r w:rsidRPr="00DA353E">
        <w:rPr>
          <w:b/>
          <w:spacing w:val="1"/>
          <w:sz w:val="24"/>
          <w:szCs w:val="24"/>
        </w:rPr>
        <w:t xml:space="preserve"> </w:t>
      </w:r>
      <w:r w:rsidRPr="00DA353E">
        <w:rPr>
          <w:b/>
          <w:sz w:val="24"/>
          <w:szCs w:val="24"/>
        </w:rPr>
        <w:t>задания</w:t>
      </w:r>
      <w:r w:rsidRPr="00DA353E">
        <w:rPr>
          <w:b/>
          <w:spacing w:val="2"/>
          <w:sz w:val="24"/>
          <w:szCs w:val="24"/>
        </w:rPr>
        <w:t xml:space="preserve"> </w:t>
      </w:r>
      <w:r w:rsidRPr="00DA353E">
        <w:rPr>
          <w:b/>
          <w:sz w:val="24"/>
          <w:szCs w:val="24"/>
        </w:rPr>
        <w:t>(часть</w:t>
      </w:r>
      <w:r w:rsidRPr="00DA353E">
        <w:rPr>
          <w:b/>
          <w:spacing w:val="1"/>
          <w:sz w:val="24"/>
          <w:szCs w:val="24"/>
        </w:rPr>
        <w:t xml:space="preserve"> </w:t>
      </w:r>
      <w:r w:rsidRPr="00DA353E">
        <w:rPr>
          <w:b/>
          <w:sz w:val="24"/>
          <w:szCs w:val="24"/>
        </w:rPr>
        <w:t>2)</w:t>
      </w:r>
    </w:p>
    <w:p w:rsidR="00091D8C" w:rsidRPr="00DA353E" w:rsidRDefault="00091D8C" w:rsidP="00091D8C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417"/>
        <w:gridCol w:w="2126"/>
        <w:gridCol w:w="2127"/>
      </w:tblGrid>
      <w:tr w:rsidR="00091D8C" w:rsidRPr="00DA353E" w:rsidTr="0037595B">
        <w:trPr>
          <w:trHeight w:val="451"/>
        </w:trPr>
        <w:tc>
          <w:tcPr>
            <w:tcW w:w="709" w:type="dxa"/>
            <w:vMerge w:val="restart"/>
          </w:tcPr>
          <w:p w:rsidR="00091D8C" w:rsidRPr="00DA353E" w:rsidRDefault="00091D8C" w:rsidP="00091D8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№</w:t>
            </w:r>
          </w:p>
          <w:p w:rsidR="00091D8C" w:rsidRPr="00DA353E" w:rsidRDefault="00091D8C" w:rsidP="00091D8C">
            <w:pPr>
              <w:pStyle w:val="TableParagraph"/>
              <w:ind w:left="141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задания</w:t>
            </w:r>
          </w:p>
        </w:tc>
        <w:tc>
          <w:tcPr>
            <w:tcW w:w="3827" w:type="dxa"/>
            <w:vMerge w:val="restart"/>
          </w:tcPr>
          <w:p w:rsidR="00091D8C" w:rsidRPr="00DA353E" w:rsidRDefault="00091D8C" w:rsidP="00091D8C">
            <w:pPr>
              <w:pStyle w:val="TableParagraph"/>
              <w:spacing w:line="268" w:lineRule="exact"/>
              <w:ind w:left="283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Проверяемые</w:t>
            </w:r>
            <w:r w:rsidRPr="00DA353E">
              <w:rPr>
                <w:spacing w:val="-6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элементы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содержания</w:t>
            </w:r>
            <w:r w:rsidRPr="00DA353E">
              <w:rPr>
                <w:spacing w:val="-3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/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умения</w:t>
            </w:r>
          </w:p>
        </w:tc>
        <w:tc>
          <w:tcPr>
            <w:tcW w:w="1417" w:type="dxa"/>
            <w:vMerge w:val="restart"/>
          </w:tcPr>
          <w:p w:rsidR="00091D8C" w:rsidRPr="00DA353E" w:rsidRDefault="00091D8C" w:rsidP="00091D8C">
            <w:pPr>
              <w:pStyle w:val="TableParagraph"/>
              <w:ind w:left="140" w:right="148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Уровень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 xml:space="preserve">сложности </w:t>
            </w:r>
            <w:r w:rsidRPr="00DA353E">
              <w:rPr>
                <w:spacing w:val="-58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задания</w:t>
            </w:r>
          </w:p>
        </w:tc>
        <w:tc>
          <w:tcPr>
            <w:tcW w:w="4253" w:type="dxa"/>
            <w:gridSpan w:val="2"/>
          </w:tcPr>
          <w:p w:rsidR="00091D8C" w:rsidRPr="00DA353E" w:rsidRDefault="00091D8C" w:rsidP="00091D8C">
            <w:pPr>
              <w:pStyle w:val="TableParagraph"/>
              <w:tabs>
                <w:tab w:val="left" w:pos="1751"/>
              </w:tabs>
              <w:ind w:left="137" w:right="101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 xml:space="preserve">Отметка </w:t>
            </w:r>
            <w:r w:rsidRPr="00DA353E">
              <w:rPr>
                <w:spacing w:val="-3"/>
                <w:sz w:val="24"/>
                <w:szCs w:val="24"/>
              </w:rPr>
              <w:t>о</w:t>
            </w:r>
            <w:r w:rsidRPr="00DA353E">
              <w:rPr>
                <w:spacing w:val="-57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выполнении</w:t>
            </w:r>
            <w:r w:rsidRPr="00DA353E">
              <w:rPr>
                <w:spacing w:val="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(чел./%)</w:t>
            </w:r>
          </w:p>
        </w:tc>
      </w:tr>
      <w:tr w:rsidR="00091D8C" w:rsidRPr="00DA353E" w:rsidTr="0037595B">
        <w:trPr>
          <w:trHeight w:val="451"/>
        </w:trPr>
        <w:tc>
          <w:tcPr>
            <w:tcW w:w="709" w:type="dxa"/>
            <w:vMerge/>
          </w:tcPr>
          <w:p w:rsidR="00091D8C" w:rsidRPr="00DA353E" w:rsidRDefault="00091D8C" w:rsidP="00091D8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91D8C" w:rsidRPr="00DA353E" w:rsidRDefault="00091D8C" w:rsidP="00091D8C">
            <w:pPr>
              <w:pStyle w:val="TableParagraph"/>
              <w:spacing w:line="268" w:lineRule="exact"/>
              <w:ind w:left="28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1D8C" w:rsidRPr="00DA353E" w:rsidRDefault="00091D8C" w:rsidP="00091D8C">
            <w:pPr>
              <w:pStyle w:val="TableParagraph"/>
              <w:ind w:left="140" w:right="14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1D8C" w:rsidRPr="00DA353E" w:rsidRDefault="00091D8C" w:rsidP="00091D8C">
            <w:pPr>
              <w:pStyle w:val="TableParagraph"/>
              <w:tabs>
                <w:tab w:val="left" w:pos="1751"/>
              </w:tabs>
              <w:ind w:left="137" w:right="101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Выполнили полностью</w:t>
            </w:r>
          </w:p>
        </w:tc>
        <w:tc>
          <w:tcPr>
            <w:tcW w:w="2127" w:type="dxa"/>
          </w:tcPr>
          <w:p w:rsidR="00091D8C" w:rsidRPr="00DA353E" w:rsidRDefault="00091D8C" w:rsidP="00091D8C">
            <w:pPr>
              <w:pStyle w:val="TableParagraph"/>
              <w:tabs>
                <w:tab w:val="left" w:pos="1751"/>
              </w:tabs>
              <w:ind w:left="137" w:right="101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Выполнили частично</w:t>
            </w:r>
          </w:p>
        </w:tc>
      </w:tr>
      <w:tr w:rsidR="0037595B" w:rsidRPr="00DA353E" w:rsidTr="0037595B">
        <w:trPr>
          <w:trHeight w:val="451"/>
        </w:trPr>
        <w:tc>
          <w:tcPr>
            <w:tcW w:w="709" w:type="dxa"/>
          </w:tcPr>
          <w:p w:rsidR="0037595B" w:rsidRPr="00DA353E" w:rsidRDefault="0037595B" w:rsidP="003759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Окислитель и восстановитель. Реакции</w:t>
            </w:r>
          </w:p>
          <w:p w:rsidR="0037595B" w:rsidRPr="0037595B" w:rsidRDefault="0037595B" w:rsidP="0037595B">
            <w:pPr>
              <w:pStyle w:val="TableParagraph"/>
              <w:spacing w:line="258" w:lineRule="exact"/>
              <w:ind w:left="141" w:right="142"/>
              <w:jc w:val="both"/>
              <w:rPr>
                <w:sz w:val="24"/>
                <w:szCs w:val="24"/>
              </w:rPr>
            </w:pPr>
            <w:proofErr w:type="spellStart"/>
            <w:r w:rsidRPr="0037595B">
              <w:rPr>
                <w:rFonts w:eastAsiaTheme="minorHAnsi"/>
                <w:sz w:val="24"/>
                <w:szCs w:val="24"/>
              </w:rPr>
              <w:t>окислительно</w:t>
            </w:r>
            <w:proofErr w:type="spellEnd"/>
            <w:r w:rsidRPr="0037595B">
              <w:rPr>
                <w:rFonts w:eastAsiaTheme="minorHAnsi"/>
                <w:sz w:val="24"/>
                <w:szCs w:val="24"/>
              </w:rPr>
              <w:t xml:space="preserve">-восстановительные </w:t>
            </w:r>
          </w:p>
        </w:tc>
        <w:tc>
          <w:tcPr>
            <w:tcW w:w="1417" w:type="dxa"/>
          </w:tcPr>
          <w:p w:rsidR="0037595B" w:rsidRPr="00DA353E" w:rsidRDefault="0037595B" w:rsidP="0037595B">
            <w:pPr>
              <w:pStyle w:val="TableParagraph"/>
              <w:spacing w:line="258" w:lineRule="exact"/>
              <w:ind w:right="419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37595B" w:rsidRDefault="0037595B" w:rsidP="0037595B">
            <w:pPr>
              <w:pStyle w:val="TableParagraph"/>
              <w:spacing w:line="258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DA35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8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A353E">
              <w:rPr>
                <w:sz w:val="24"/>
                <w:szCs w:val="24"/>
              </w:rPr>
              <w:t xml:space="preserve"> (30%)</w:t>
            </w:r>
          </w:p>
        </w:tc>
        <w:tc>
          <w:tcPr>
            <w:tcW w:w="2127" w:type="dxa"/>
          </w:tcPr>
          <w:p w:rsidR="0037595B" w:rsidRDefault="0037595B" w:rsidP="0037595B">
            <w:pPr>
              <w:pStyle w:val="TableParagraph"/>
              <w:spacing w:line="258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r w:rsidRPr="00DA35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8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353E">
              <w:rPr>
                <w:sz w:val="24"/>
                <w:szCs w:val="24"/>
              </w:rPr>
              <w:t xml:space="preserve"> (20%)</w:t>
            </w:r>
          </w:p>
        </w:tc>
      </w:tr>
      <w:tr w:rsidR="0037595B" w:rsidRPr="00DA353E" w:rsidTr="0037595B">
        <w:trPr>
          <w:trHeight w:val="451"/>
        </w:trPr>
        <w:tc>
          <w:tcPr>
            <w:tcW w:w="709" w:type="dxa"/>
          </w:tcPr>
          <w:p w:rsidR="0037595B" w:rsidRDefault="0037595B" w:rsidP="003759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Электролитическая диссоциация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электролитов в водных растворах.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Сильные и слабые электролиты. Реакции</w:t>
            </w:r>
          </w:p>
          <w:p w:rsidR="0037595B" w:rsidRPr="0037595B" w:rsidRDefault="0037595B" w:rsidP="0037595B">
            <w:pPr>
              <w:pStyle w:val="TableParagraph"/>
              <w:spacing w:line="268" w:lineRule="exact"/>
              <w:ind w:left="141" w:right="142"/>
              <w:jc w:val="both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ионного обмена</w:t>
            </w:r>
          </w:p>
        </w:tc>
        <w:tc>
          <w:tcPr>
            <w:tcW w:w="1417" w:type="dxa"/>
          </w:tcPr>
          <w:p w:rsidR="0037595B" w:rsidRPr="00DA353E" w:rsidRDefault="0037595B" w:rsidP="0037595B">
            <w:pPr>
              <w:pStyle w:val="TableParagraph"/>
              <w:spacing w:line="268" w:lineRule="exact"/>
              <w:ind w:right="419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37595B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Pr="00DA353E"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DA353E">
              <w:rPr>
                <w:sz w:val="24"/>
                <w:szCs w:val="24"/>
              </w:rPr>
              <w:t>(10%)</w:t>
            </w:r>
          </w:p>
        </w:tc>
        <w:tc>
          <w:tcPr>
            <w:tcW w:w="2127" w:type="dxa"/>
          </w:tcPr>
          <w:p w:rsidR="0037595B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DA35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A353E">
              <w:rPr>
                <w:sz w:val="24"/>
                <w:szCs w:val="24"/>
              </w:rPr>
              <w:t xml:space="preserve"> (10%)</w:t>
            </w:r>
          </w:p>
        </w:tc>
      </w:tr>
      <w:tr w:rsidR="0037595B" w:rsidRPr="00DA353E" w:rsidTr="0037595B">
        <w:trPr>
          <w:trHeight w:val="451"/>
        </w:trPr>
        <w:tc>
          <w:tcPr>
            <w:tcW w:w="709" w:type="dxa"/>
          </w:tcPr>
          <w:p w:rsidR="0037595B" w:rsidRDefault="0037595B" w:rsidP="003759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37595B" w:rsidRPr="0037595B" w:rsidRDefault="0037595B" w:rsidP="0037595B">
            <w:pPr>
              <w:pStyle w:val="TableParagraph"/>
              <w:spacing w:line="256" w:lineRule="exact"/>
              <w:ind w:left="141" w:right="142"/>
              <w:jc w:val="both"/>
              <w:rPr>
                <w:sz w:val="24"/>
                <w:szCs w:val="24"/>
              </w:rPr>
            </w:pPr>
            <w:r w:rsidRPr="0037595B">
              <w:rPr>
                <w:sz w:val="24"/>
                <w:szCs w:val="24"/>
              </w:rPr>
              <w:t>Реакции,</w:t>
            </w:r>
            <w:r w:rsidRPr="0037595B">
              <w:rPr>
                <w:spacing w:val="-8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подтверждающие</w:t>
            </w:r>
            <w:r w:rsidRPr="0037595B">
              <w:rPr>
                <w:spacing w:val="-5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взаимосвязь</w:t>
            </w:r>
            <w:r w:rsidRPr="0037595B">
              <w:rPr>
                <w:spacing w:val="-4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различных</w:t>
            </w:r>
            <w:r w:rsidRPr="0037595B">
              <w:rPr>
                <w:spacing w:val="-4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классов</w:t>
            </w:r>
            <w:r w:rsidRPr="0037595B">
              <w:rPr>
                <w:spacing w:val="-4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неорганических</w:t>
            </w:r>
            <w:r w:rsidRPr="0037595B">
              <w:rPr>
                <w:spacing w:val="3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веществ</w:t>
            </w:r>
          </w:p>
        </w:tc>
        <w:tc>
          <w:tcPr>
            <w:tcW w:w="1417" w:type="dxa"/>
          </w:tcPr>
          <w:p w:rsidR="0037595B" w:rsidRPr="00DA353E" w:rsidRDefault="0037595B" w:rsidP="0037595B">
            <w:pPr>
              <w:pStyle w:val="TableParagraph"/>
              <w:spacing w:line="256" w:lineRule="exact"/>
              <w:ind w:right="419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37595B" w:rsidRDefault="0037595B" w:rsidP="0037595B">
            <w:pPr>
              <w:pStyle w:val="TableParagraph"/>
              <w:spacing w:line="256" w:lineRule="exact"/>
              <w:ind w:right="373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 (</w:t>
            </w:r>
            <w:r w:rsidRPr="00DA353E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)</w:t>
            </w:r>
            <w:r w:rsidRPr="00DA353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чел.</w:t>
            </w:r>
          </w:p>
          <w:p w:rsidR="0037595B" w:rsidRPr="00DA353E" w:rsidRDefault="0037595B" w:rsidP="0037595B">
            <w:pPr>
              <w:pStyle w:val="TableParagraph"/>
              <w:spacing w:line="256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Pr="00DA353E">
              <w:rPr>
                <w:sz w:val="24"/>
                <w:szCs w:val="24"/>
              </w:rPr>
              <w:t>(10%)</w:t>
            </w:r>
          </w:p>
        </w:tc>
        <w:tc>
          <w:tcPr>
            <w:tcW w:w="2127" w:type="dxa"/>
          </w:tcPr>
          <w:p w:rsidR="0037595B" w:rsidRDefault="0037595B" w:rsidP="0037595B">
            <w:pPr>
              <w:pStyle w:val="TableParagraph"/>
              <w:spacing w:line="256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r w:rsidRPr="00DA35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6" w:lineRule="exact"/>
              <w:ind w:right="3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A353E">
              <w:rPr>
                <w:sz w:val="24"/>
                <w:szCs w:val="24"/>
              </w:rPr>
              <w:t xml:space="preserve"> (40%)</w:t>
            </w:r>
          </w:p>
        </w:tc>
      </w:tr>
      <w:tr w:rsidR="0037595B" w:rsidRPr="00DA353E" w:rsidTr="0037595B">
        <w:trPr>
          <w:trHeight w:val="451"/>
        </w:trPr>
        <w:tc>
          <w:tcPr>
            <w:tcW w:w="709" w:type="dxa"/>
          </w:tcPr>
          <w:p w:rsidR="0037595B" w:rsidRDefault="0037595B" w:rsidP="003759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37595B" w:rsidRPr="0037595B" w:rsidRDefault="0037595B" w:rsidP="0037595B">
            <w:pPr>
              <w:pStyle w:val="TableParagraph"/>
              <w:spacing w:line="256" w:lineRule="exact"/>
              <w:ind w:left="141" w:right="142"/>
              <w:jc w:val="both"/>
              <w:rPr>
                <w:sz w:val="24"/>
                <w:szCs w:val="24"/>
              </w:rPr>
            </w:pPr>
            <w:r w:rsidRPr="0037595B">
              <w:rPr>
                <w:sz w:val="24"/>
                <w:szCs w:val="24"/>
              </w:rPr>
              <w:t>Реакции,</w:t>
            </w:r>
            <w:r w:rsidRPr="0037595B">
              <w:rPr>
                <w:spacing w:val="-8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подтверждающие</w:t>
            </w:r>
            <w:r w:rsidRPr="0037595B">
              <w:rPr>
                <w:spacing w:val="-5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взаимосвязь</w:t>
            </w:r>
            <w:r w:rsidRPr="0037595B">
              <w:rPr>
                <w:spacing w:val="-5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органических</w:t>
            </w:r>
            <w:r w:rsidRPr="0037595B">
              <w:rPr>
                <w:spacing w:val="-2"/>
                <w:sz w:val="24"/>
                <w:szCs w:val="24"/>
              </w:rPr>
              <w:t xml:space="preserve"> </w:t>
            </w:r>
            <w:r w:rsidRPr="0037595B">
              <w:rPr>
                <w:sz w:val="24"/>
                <w:szCs w:val="24"/>
              </w:rPr>
              <w:t>соединений</w:t>
            </w:r>
          </w:p>
        </w:tc>
        <w:tc>
          <w:tcPr>
            <w:tcW w:w="1417" w:type="dxa"/>
          </w:tcPr>
          <w:p w:rsidR="0037595B" w:rsidRPr="00DA353E" w:rsidRDefault="0037595B" w:rsidP="0037595B">
            <w:pPr>
              <w:pStyle w:val="TableParagraph"/>
              <w:spacing w:line="256" w:lineRule="exact"/>
              <w:ind w:right="419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37595B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DA35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(10%)</w:t>
            </w:r>
          </w:p>
        </w:tc>
        <w:tc>
          <w:tcPr>
            <w:tcW w:w="2127" w:type="dxa"/>
          </w:tcPr>
          <w:p w:rsidR="0037595B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r w:rsidRPr="00DA35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DA353E">
              <w:rPr>
                <w:sz w:val="24"/>
                <w:szCs w:val="24"/>
              </w:rPr>
              <w:t xml:space="preserve"> (40%)</w:t>
            </w:r>
          </w:p>
        </w:tc>
      </w:tr>
      <w:tr w:rsidR="0037595B" w:rsidRPr="00DA353E" w:rsidTr="0037595B">
        <w:trPr>
          <w:trHeight w:val="451"/>
        </w:trPr>
        <w:tc>
          <w:tcPr>
            <w:tcW w:w="709" w:type="dxa"/>
          </w:tcPr>
          <w:p w:rsidR="0037595B" w:rsidRDefault="0037595B" w:rsidP="003759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Расчёты с использованием понятий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«растворимость», «массовая доля вещества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в растворе».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Расчёты массы (объёма, количества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lastRenderedPageBreak/>
              <w:t>вещества) продуктов реакции, если одно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из веществ дано в избытке (имеет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примеси).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Расчёты массы (объёма, количества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вещества) продукта реакции, если одно из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веществ дано в виде раствора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с определённой массовой долей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растворённого вещества.</w:t>
            </w:r>
          </w:p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Расчёты массовой доли (массы)</w:t>
            </w:r>
          </w:p>
          <w:p w:rsidR="0037595B" w:rsidRPr="0037595B" w:rsidRDefault="0037595B" w:rsidP="0037595B">
            <w:pPr>
              <w:pStyle w:val="TableParagraph"/>
              <w:spacing w:line="256" w:lineRule="exact"/>
              <w:ind w:left="141" w:right="142"/>
              <w:jc w:val="both"/>
              <w:rPr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химического соединения в смеси</w:t>
            </w:r>
          </w:p>
        </w:tc>
        <w:tc>
          <w:tcPr>
            <w:tcW w:w="1417" w:type="dxa"/>
          </w:tcPr>
          <w:p w:rsidR="0037595B" w:rsidRPr="00DA353E" w:rsidRDefault="0037595B" w:rsidP="0037595B">
            <w:pPr>
              <w:pStyle w:val="TableParagraph"/>
              <w:spacing w:line="268" w:lineRule="exact"/>
              <w:ind w:right="419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126" w:type="dxa"/>
          </w:tcPr>
          <w:p w:rsidR="0037595B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DA35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чел.</w:t>
            </w:r>
          </w:p>
          <w:p w:rsidR="0037595B" w:rsidRPr="00DA353E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A353E">
              <w:rPr>
                <w:sz w:val="24"/>
                <w:szCs w:val="24"/>
              </w:rPr>
              <w:t>(0%)</w:t>
            </w:r>
          </w:p>
        </w:tc>
        <w:tc>
          <w:tcPr>
            <w:tcW w:w="2127" w:type="dxa"/>
          </w:tcPr>
          <w:p w:rsidR="0037595B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DA35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68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(0%)</w:t>
            </w:r>
          </w:p>
        </w:tc>
      </w:tr>
      <w:tr w:rsidR="0037595B" w:rsidRPr="00DA353E" w:rsidTr="0037595B">
        <w:trPr>
          <w:trHeight w:val="277"/>
        </w:trPr>
        <w:tc>
          <w:tcPr>
            <w:tcW w:w="709" w:type="dxa"/>
          </w:tcPr>
          <w:p w:rsidR="0037595B" w:rsidRPr="00DA353E" w:rsidRDefault="0037595B" w:rsidP="0037595B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827" w:type="dxa"/>
          </w:tcPr>
          <w:p w:rsidR="0037595B" w:rsidRPr="0037595B" w:rsidRDefault="0037595B" w:rsidP="0037595B">
            <w:pPr>
              <w:widowControl/>
              <w:adjustRightInd w:val="0"/>
              <w:ind w:left="141" w:right="142"/>
              <w:rPr>
                <w:rFonts w:eastAsiaTheme="minorHAnsi"/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Установление молекулярной</w:t>
            </w:r>
          </w:p>
          <w:p w:rsidR="0037595B" w:rsidRPr="0037595B" w:rsidRDefault="0037595B" w:rsidP="0037595B">
            <w:pPr>
              <w:pStyle w:val="TableParagraph"/>
              <w:spacing w:line="258" w:lineRule="exact"/>
              <w:ind w:left="141" w:right="142"/>
              <w:jc w:val="both"/>
              <w:rPr>
                <w:sz w:val="24"/>
                <w:szCs w:val="24"/>
              </w:rPr>
            </w:pPr>
            <w:r w:rsidRPr="0037595B">
              <w:rPr>
                <w:rFonts w:eastAsiaTheme="minorHAnsi"/>
                <w:sz w:val="24"/>
                <w:szCs w:val="24"/>
              </w:rPr>
              <w:t>и структурной формул вещества</w:t>
            </w:r>
          </w:p>
        </w:tc>
        <w:tc>
          <w:tcPr>
            <w:tcW w:w="1417" w:type="dxa"/>
          </w:tcPr>
          <w:p w:rsidR="0037595B" w:rsidRPr="00DA353E" w:rsidRDefault="0037595B" w:rsidP="0037595B">
            <w:pPr>
              <w:pStyle w:val="TableParagraph"/>
              <w:spacing w:line="256" w:lineRule="exact"/>
              <w:ind w:right="419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37595B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Pr="00DA35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  <w:r w:rsidRPr="00DA353E">
              <w:rPr>
                <w:spacing w:val="-1"/>
                <w:sz w:val="24"/>
                <w:szCs w:val="24"/>
              </w:rPr>
              <w:t xml:space="preserve"> </w:t>
            </w:r>
            <w:r w:rsidRPr="00DA353E">
              <w:rPr>
                <w:sz w:val="24"/>
                <w:szCs w:val="24"/>
              </w:rPr>
              <w:t>(10%)</w:t>
            </w:r>
          </w:p>
        </w:tc>
        <w:tc>
          <w:tcPr>
            <w:tcW w:w="2127" w:type="dxa"/>
          </w:tcPr>
          <w:p w:rsidR="0037595B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DA35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чел.</w:t>
            </w:r>
          </w:p>
          <w:p w:rsidR="0037595B" w:rsidRPr="00DA353E" w:rsidRDefault="0037595B" w:rsidP="0037595B">
            <w:pPr>
              <w:pStyle w:val="TableParagraph"/>
              <w:spacing w:line="256" w:lineRule="exact"/>
              <w:ind w:right="3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A353E">
              <w:rPr>
                <w:sz w:val="24"/>
                <w:szCs w:val="24"/>
              </w:rPr>
              <w:t xml:space="preserve"> (30%)</w:t>
            </w:r>
          </w:p>
        </w:tc>
      </w:tr>
    </w:tbl>
    <w:p w:rsidR="00DF4935" w:rsidRPr="008E6E71" w:rsidRDefault="00DF4935" w:rsidP="008E6E71">
      <w:pPr>
        <w:pStyle w:val="a3"/>
        <w:spacing w:before="1" w:after="6"/>
        <w:ind w:left="0" w:right="684"/>
        <w:jc w:val="center"/>
        <w:rPr>
          <w:b/>
          <w:sz w:val="24"/>
          <w:szCs w:val="24"/>
        </w:rPr>
      </w:pPr>
    </w:p>
    <w:p w:rsidR="00DA353E" w:rsidRDefault="008E6E71" w:rsidP="008E6E71">
      <w:pPr>
        <w:pStyle w:val="a3"/>
        <w:ind w:left="116"/>
        <w:jc w:val="center"/>
        <w:rPr>
          <w:b/>
          <w:sz w:val="24"/>
          <w:szCs w:val="24"/>
        </w:rPr>
      </w:pPr>
      <w:r w:rsidRPr="008E6E71">
        <w:rPr>
          <w:b/>
          <w:sz w:val="24"/>
          <w:szCs w:val="24"/>
        </w:rPr>
        <w:t>Анализ показал следующее (</w:t>
      </w:r>
      <w:r w:rsidR="009028DE" w:rsidRPr="008E6E71">
        <w:rPr>
          <w:b/>
          <w:sz w:val="24"/>
          <w:szCs w:val="24"/>
        </w:rPr>
        <w:t>проверяемые</w:t>
      </w:r>
      <w:r w:rsidR="00DA353E" w:rsidRPr="008E6E71">
        <w:rPr>
          <w:b/>
          <w:spacing w:val="28"/>
          <w:sz w:val="24"/>
          <w:szCs w:val="24"/>
        </w:rPr>
        <w:t xml:space="preserve"> </w:t>
      </w:r>
      <w:r w:rsidR="00DA353E" w:rsidRPr="008E6E71">
        <w:rPr>
          <w:b/>
          <w:sz w:val="24"/>
          <w:szCs w:val="24"/>
        </w:rPr>
        <w:t>понятия</w:t>
      </w:r>
      <w:r w:rsidRPr="008E6E71">
        <w:rPr>
          <w:b/>
          <w:sz w:val="24"/>
          <w:szCs w:val="24"/>
        </w:rPr>
        <w:t xml:space="preserve"> - </w:t>
      </w:r>
      <w:r w:rsidR="00DA353E" w:rsidRPr="008E6E71">
        <w:rPr>
          <w:b/>
          <w:sz w:val="24"/>
          <w:szCs w:val="24"/>
        </w:rPr>
        <w:t>смотрите</w:t>
      </w:r>
      <w:r w:rsidR="00DA353E" w:rsidRPr="008E6E71">
        <w:rPr>
          <w:b/>
          <w:spacing w:val="-1"/>
          <w:sz w:val="24"/>
          <w:szCs w:val="24"/>
        </w:rPr>
        <w:t xml:space="preserve"> </w:t>
      </w:r>
      <w:r w:rsidRPr="008E6E71">
        <w:rPr>
          <w:b/>
          <w:sz w:val="24"/>
          <w:szCs w:val="24"/>
        </w:rPr>
        <w:t>таблицу):</w:t>
      </w:r>
    </w:p>
    <w:p w:rsidR="008E6E71" w:rsidRPr="008E6E71" w:rsidRDefault="008E6E71" w:rsidP="008E6E71">
      <w:pPr>
        <w:pStyle w:val="a3"/>
        <w:ind w:left="116"/>
        <w:jc w:val="center"/>
        <w:rPr>
          <w:b/>
          <w:sz w:val="24"/>
          <w:szCs w:val="24"/>
        </w:rPr>
      </w:pPr>
    </w:p>
    <w:p w:rsidR="008E6E71" w:rsidRPr="00A850DC" w:rsidRDefault="001850CA" w:rsidP="00235A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Задание 6 выполнили 90 % обучающихся </w:t>
      </w:r>
      <w:r w:rsidRPr="001850CA">
        <w:rPr>
          <w:i/>
          <w:sz w:val="24"/>
          <w:szCs w:val="24"/>
        </w:rPr>
        <w:t>(з</w:t>
      </w:r>
      <w:r w:rsidR="008E6E71" w:rsidRPr="001850CA">
        <w:rPr>
          <w:i/>
          <w:sz w:val="24"/>
          <w:szCs w:val="24"/>
        </w:rPr>
        <w:t>адание 7 выполнили 100% обучающихся</w:t>
      </w:r>
      <w:r w:rsidRPr="001850CA">
        <w:rPr>
          <w:i/>
          <w:sz w:val="24"/>
          <w:szCs w:val="24"/>
        </w:rPr>
        <w:t xml:space="preserve"> в 2021)</w:t>
      </w:r>
      <w:r w:rsidR="00A850DC">
        <w:rPr>
          <w:sz w:val="24"/>
          <w:szCs w:val="24"/>
        </w:rPr>
        <w:t>.</w:t>
      </w:r>
    </w:p>
    <w:p w:rsidR="001850CA" w:rsidRPr="00A850DC" w:rsidRDefault="00235A6A" w:rsidP="00235A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1850CA">
        <w:rPr>
          <w:sz w:val="24"/>
          <w:szCs w:val="24"/>
        </w:rPr>
        <w:t>1, 3, 7-11, 13, 15, 17 - 27 выполнили более 50% обучающихся</w:t>
      </w:r>
      <w:r w:rsidR="001850CA" w:rsidRPr="001850CA">
        <w:rPr>
          <w:sz w:val="24"/>
          <w:szCs w:val="24"/>
        </w:rPr>
        <w:t xml:space="preserve"> </w:t>
      </w:r>
      <w:r w:rsidR="001850CA" w:rsidRPr="001850CA">
        <w:rPr>
          <w:i/>
          <w:sz w:val="24"/>
          <w:szCs w:val="24"/>
        </w:rPr>
        <w:t>(</w:t>
      </w:r>
      <w:proofErr w:type="gramStart"/>
      <w:r w:rsidR="001850CA" w:rsidRPr="001850CA">
        <w:rPr>
          <w:i/>
          <w:sz w:val="24"/>
          <w:szCs w:val="24"/>
        </w:rPr>
        <w:t>задание  12</w:t>
      </w:r>
      <w:proofErr w:type="gramEnd"/>
      <w:r w:rsidR="001850CA" w:rsidRPr="001850CA">
        <w:rPr>
          <w:i/>
          <w:sz w:val="24"/>
          <w:szCs w:val="24"/>
        </w:rPr>
        <w:t>,14,15,21,26  выполнили более 50% обучающихся в 2021 году)</w:t>
      </w:r>
      <w:r w:rsidR="00A850DC">
        <w:rPr>
          <w:sz w:val="24"/>
          <w:szCs w:val="24"/>
        </w:rPr>
        <w:t>.</w:t>
      </w:r>
    </w:p>
    <w:p w:rsidR="009028DE" w:rsidRPr="00A850DC" w:rsidRDefault="001850CA" w:rsidP="00235A6A">
      <w:pPr>
        <w:pStyle w:val="a3"/>
        <w:ind w:left="142"/>
        <w:rPr>
          <w:i/>
          <w:spacing w:val="-1"/>
          <w:sz w:val="24"/>
          <w:szCs w:val="24"/>
        </w:rPr>
      </w:pPr>
      <w:r>
        <w:rPr>
          <w:sz w:val="24"/>
          <w:szCs w:val="24"/>
        </w:rPr>
        <w:t xml:space="preserve"> </w:t>
      </w:r>
      <w:r w:rsidR="00A850DC" w:rsidRPr="00DA353E">
        <w:rPr>
          <w:sz w:val="24"/>
          <w:szCs w:val="24"/>
        </w:rPr>
        <w:t>Задания</w:t>
      </w:r>
      <w:r w:rsidR="00A850DC" w:rsidRPr="00DA353E">
        <w:rPr>
          <w:spacing w:val="-3"/>
          <w:sz w:val="24"/>
          <w:szCs w:val="24"/>
        </w:rPr>
        <w:t xml:space="preserve"> </w:t>
      </w:r>
      <w:r w:rsidR="00A850DC">
        <w:rPr>
          <w:sz w:val="24"/>
          <w:szCs w:val="24"/>
        </w:rPr>
        <w:t>4,5,</w:t>
      </w:r>
      <w:r w:rsidR="00235A6A">
        <w:rPr>
          <w:sz w:val="24"/>
          <w:szCs w:val="24"/>
        </w:rPr>
        <w:t xml:space="preserve"> </w:t>
      </w:r>
      <w:proofErr w:type="gramStart"/>
      <w:r w:rsidR="00A850DC">
        <w:rPr>
          <w:sz w:val="24"/>
          <w:szCs w:val="24"/>
        </w:rPr>
        <w:t xml:space="preserve">28  </w:t>
      </w:r>
      <w:r w:rsidR="00A850DC" w:rsidRPr="00DA353E">
        <w:rPr>
          <w:sz w:val="24"/>
          <w:szCs w:val="24"/>
        </w:rPr>
        <w:t>выполнил</w:t>
      </w:r>
      <w:r w:rsidR="00A850DC">
        <w:rPr>
          <w:sz w:val="24"/>
          <w:szCs w:val="24"/>
        </w:rPr>
        <w:t>и</w:t>
      </w:r>
      <w:proofErr w:type="gramEnd"/>
      <w:r w:rsidR="00A850DC" w:rsidRPr="00DA353E">
        <w:rPr>
          <w:spacing w:val="-2"/>
          <w:sz w:val="24"/>
          <w:szCs w:val="24"/>
        </w:rPr>
        <w:t xml:space="preserve"> </w:t>
      </w:r>
      <w:r w:rsidR="00A850DC" w:rsidRPr="00DA353E">
        <w:rPr>
          <w:sz w:val="24"/>
          <w:szCs w:val="24"/>
        </w:rPr>
        <w:t>только</w:t>
      </w:r>
      <w:r w:rsidR="00A850DC" w:rsidRPr="00DA353E">
        <w:rPr>
          <w:spacing w:val="-2"/>
          <w:sz w:val="24"/>
          <w:szCs w:val="24"/>
        </w:rPr>
        <w:t xml:space="preserve"> </w:t>
      </w:r>
      <w:r w:rsidR="00A850DC">
        <w:rPr>
          <w:sz w:val="24"/>
          <w:szCs w:val="24"/>
        </w:rPr>
        <w:t>2</w:t>
      </w:r>
      <w:r w:rsidR="00A850DC" w:rsidRPr="00DA353E">
        <w:rPr>
          <w:spacing w:val="-1"/>
          <w:sz w:val="24"/>
          <w:szCs w:val="24"/>
        </w:rPr>
        <w:t xml:space="preserve"> </w:t>
      </w:r>
      <w:r w:rsidR="00A850DC">
        <w:rPr>
          <w:spacing w:val="-1"/>
          <w:sz w:val="24"/>
          <w:szCs w:val="24"/>
        </w:rPr>
        <w:t>об</w:t>
      </w:r>
      <w:r w:rsidR="00A850DC" w:rsidRPr="00DA353E">
        <w:rPr>
          <w:sz w:val="24"/>
          <w:szCs w:val="24"/>
        </w:rPr>
        <w:t>уча</w:t>
      </w:r>
      <w:r w:rsidR="00A850DC">
        <w:rPr>
          <w:sz w:val="24"/>
          <w:szCs w:val="24"/>
        </w:rPr>
        <w:t>ющих</w:t>
      </w:r>
      <w:r w:rsidR="00A850DC" w:rsidRPr="00DA353E">
        <w:rPr>
          <w:sz w:val="24"/>
          <w:szCs w:val="24"/>
        </w:rPr>
        <w:t>ся</w:t>
      </w:r>
      <w:r w:rsidR="00A850DC" w:rsidRPr="00DA353E">
        <w:rPr>
          <w:spacing w:val="-2"/>
          <w:sz w:val="24"/>
          <w:szCs w:val="24"/>
        </w:rPr>
        <w:t xml:space="preserve"> </w:t>
      </w:r>
      <w:r w:rsidR="00A850DC">
        <w:rPr>
          <w:sz w:val="24"/>
          <w:szCs w:val="24"/>
        </w:rPr>
        <w:t xml:space="preserve">(20%) </w:t>
      </w:r>
      <w:r w:rsidR="00A850DC" w:rsidRPr="00A850DC">
        <w:rPr>
          <w:i/>
          <w:sz w:val="24"/>
          <w:szCs w:val="24"/>
        </w:rPr>
        <w:t>(з</w:t>
      </w:r>
      <w:r w:rsidR="00DA353E" w:rsidRPr="00A850DC">
        <w:rPr>
          <w:i/>
          <w:sz w:val="24"/>
          <w:szCs w:val="24"/>
        </w:rPr>
        <w:t>адания</w:t>
      </w:r>
      <w:r w:rsidR="00DA353E" w:rsidRPr="00A850DC">
        <w:rPr>
          <w:i/>
          <w:spacing w:val="-3"/>
          <w:sz w:val="24"/>
          <w:szCs w:val="24"/>
        </w:rPr>
        <w:t xml:space="preserve"> </w:t>
      </w:r>
      <w:r w:rsidR="009028DE" w:rsidRPr="00A850DC">
        <w:rPr>
          <w:i/>
          <w:sz w:val="24"/>
          <w:szCs w:val="24"/>
        </w:rPr>
        <w:t xml:space="preserve">14 </w:t>
      </w:r>
      <w:r w:rsidR="00DA353E" w:rsidRPr="00A850DC">
        <w:rPr>
          <w:i/>
          <w:sz w:val="24"/>
          <w:szCs w:val="24"/>
        </w:rPr>
        <w:t>выполнил</w:t>
      </w:r>
      <w:r w:rsidR="00DA353E" w:rsidRPr="00A850DC">
        <w:rPr>
          <w:i/>
          <w:spacing w:val="-2"/>
          <w:sz w:val="24"/>
          <w:szCs w:val="24"/>
        </w:rPr>
        <w:t xml:space="preserve"> </w:t>
      </w:r>
      <w:r w:rsidR="00DA353E" w:rsidRPr="00A850DC">
        <w:rPr>
          <w:i/>
          <w:sz w:val="24"/>
          <w:szCs w:val="24"/>
        </w:rPr>
        <w:t>только</w:t>
      </w:r>
      <w:r w:rsidR="00DA353E" w:rsidRPr="00A850DC">
        <w:rPr>
          <w:i/>
          <w:spacing w:val="-2"/>
          <w:sz w:val="24"/>
          <w:szCs w:val="24"/>
        </w:rPr>
        <w:t xml:space="preserve"> </w:t>
      </w:r>
      <w:r w:rsidR="00A850DC">
        <w:rPr>
          <w:i/>
          <w:spacing w:val="-2"/>
          <w:sz w:val="24"/>
          <w:szCs w:val="24"/>
        </w:rPr>
        <w:br/>
      </w:r>
      <w:r w:rsidR="00DA353E" w:rsidRPr="00A850DC">
        <w:rPr>
          <w:i/>
          <w:sz w:val="24"/>
          <w:szCs w:val="24"/>
        </w:rPr>
        <w:t>1</w:t>
      </w:r>
      <w:r w:rsidR="00DA353E" w:rsidRPr="00A850DC">
        <w:rPr>
          <w:i/>
          <w:spacing w:val="-1"/>
          <w:sz w:val="24"/>
          <w:szCs w:val="24"/>
        </w:rPr>
        <w:t xml:space="preserve"> </w:t>
      </w:r>
      <w:r w:rsidR="00A850DC">
        <w:rPr>
          <w:i/>
          <w:spacing w:val="-1"/>
          <w:sz w:val="24"/>
          <w:szCs w:val="24"/>
        </w:rPr>
        <w:t xml:space="preserve"> </w:t>
      </w:r>
      <w:r w:rsidR="009028DE" w:rsidRPr="00A850DC">
        <w:rPr>
          <w:i/>
          <w:spacing w:val="-1"/>
          <w:sz w:val="24"/>
          <w:szCs w:val="24"/>
        </w:rPr>
        <w:t>об</w:t>
      </w:r>
      <w:r w:rsidR="00DA353E" w:rsidRPr="00A850DC">
        <w:rPr>
          <w:i/>
          <w:sz w:val="24"/>
          <w:szCs w:val="24"/>
        </w:rPr>
        <w:t>уча</w:t>
      </w:r>
      <w:r w:rsidR="009028DE" w:rsidRPr="00A850DC">
        <w:rPr>
          <w:i/>
          <w:sz w:val="24"/>
          <w:szCs w:val="24"/>
        </w:rPr>
        <w:t>ю</w:t>
      </w:r>
      <w:r w:rsidR="00DA353E" w:rsidRPr="00A850DC">
        <w:rPr>
          <w:i/>
          <w:sz w:val="24"/>
          <w:szCs w:val="24"/>
        </w:rPr>
        <w:t>щийся</w:t>
      </w:r>
      <w:r w:rsidR="00DA353E" w:rsidRPr="00A850DC">
        <w:rPr>
          <w:i/>
          <w:spacing w:val="-2"/>
          <w:sz w:val="24"/>
          <w:szCs w:val="24"/>
        </w:rPr>
        <w:t xml:space="preserve"> </w:t>
      </w:r>
      <w:r w:rsidR="009028DE" w:rsidRPr="00A850DC">
        <w:rPr>
          <w:i/>
          <w:sz w:val="24"/>
          <w:szCs w:val="24"/>
        </w:rPr>
        <w:t>(10</w:t>
      </w:r>
      <w:r w:rsidR="00DA353E" w:rsidRPr="00A850DC">
        <w:rPr>
          <w:i/>
          <w:sz w:val="24"/>
          <w:szCs w:val="24"/>
        </w:rPr>
        <w:t>%)</w:t>
      </w:r>
      <w:r w:rsidR="00A850DC" w:rsidRPr="00A850DC">
        <w:rPr>
          <w:i/>
          <w:sz w:val="24"/>
          <w:szCs w:val="24"/>
        </w:rPr>
        <w:t>)</w:t>
      </w:r>
      <w:r w:rsidR="00DA353E" w:rsidRPr="00A850DC">
        <w:rPr>
          <w:i/>
          <w:sz w:val="24"/>
          <w:szCs w:val="24"/>
        </w:rPr>
        <w:t>.</w:t>
      </w:r>
      <w:r w:rsidR="00DA353E" w:rsidRPr="00A850DC">
        <w:rPr>
          <w:i/>
          <w:spacing w:val="-1"/>
          <w:sz w:val="24"/>
          <w:szCs w:val="24"/>
        </w:rPr>
        <w:t xml:space="preserve"> </w:t>
      </w:r>
    </w:p>
    <w:p w:rsidR="00DA353E" w:rsidRDefault="00A850DC" w:rsidP="00235A6A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33 не выполнил не один обучающийся (100%) </w:t>
      </w:r>
      <w:r w:rsidRPr="00A850DC">
        <w:rPr>
          <w:i/>
          <w:sz w:val="24"/>
          <w:szCs w:val="24"/>
        </w:rPr>
        <w:t>(з</w:t>
      </w:r>
      <w:r w:rsidR="009028DE" w:rsidRPr="00A850DC">
        <w:rPr>
          <w:i/>
          <w:sz w:val="24"/>
          <w:szCs w:val="24"/>
        </w:rPr>
        <w:t>адание 34 не выполнил не один обучающийся (100%)</w:t>
      </w:r>
      <w:r w:rsidRPr="00A850DC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850DC" w:rsidRDefault="00A850DC" w:rsidP="00DA353E">
      <w:pPr>
        <w:jc w:val="both"/>
        <w:rPr>
          <w:sz w:val="24"/>
          <w:szCs w:val="24"/>
        </w:rPr>
      </w:pPr>
    </w:p>
    <w:p w:rsidR="00A850DC" w:rsidRPr="00235A6A" w:rsidRDefault="00A850DC" w:rsidP="00235A6A">
      <w:pPr>
        <w:widowControl/>
        <w:adjustRightInd w:val="0"/>
        <w:ind w:left="141" w:right="142"/>
        <w:jc w:val="both"/>
        <w:rPr>
          <w:rFonts w:eastAsiaTheme="minorHAnsi"/>
          <w:sz w:val="24"/>
          <w:szCs w:val="24"/>
        </w:rPr>
      </w:pPr>
      <w:r w:rsidRPr="00235A6A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в 2022 году по сравнению с итогами выполнения ЕГЭ – 2021 обучающиеся выполнили задания базового</w:t>
      </w:r>
      <w:r w:rsidR="00235A6A">
        <w:rPr>
          <w:sz w:val="24"/>
          <w:szCs w:val="24"/>
        </w:rPr>
        <w:t xml:space="preserve"> и повышенного</w:t>
      </w:r>
      <w:r>
        <w:rPr>
          <w:sz w:val="24"/>
          <w:szCs w:val="24"/>
        </w:rPr>
        <w:t xml:space="preserve"> уровня более успешно, т. к. более 50% обучающихся выполнили 20 заданий из 28 </w:t>
      </w:r>
      <w:r w:rsidR="00235A6A">
        <w:rPr>
          <w:sz w:val="24"/>
          <w:szCs w:val="24"/>
        </w:rPr>
        <w:t xml:space="preserve">в первой части </w:t>
      </w:r>
      <w:r>
        <w:rPr>
          <w:sz w:val="24"/>
          <w:szCs w:val="24"/>
        </w:rPr>
        <w:t xml:space="preserve">(в 2021 году </w:t>
      </w:r>
      <w:r w:rsidR="00235A6A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>5 заданий)</w:t>
      </w:r>
      <w:r w:rsidR="00235A6A">
        <w:rPr>
          <w:sz w:val="24"/>
          <w:szCs w:val="24"/>
        </w:rPr>
        <w:t>. Задание 33 (в 2021 году это задание было под номером 34) на тему: «</w:t>
      </w:r>
      <w:r w:rsidR="00235A6A" w:rsidRPr="0037595B">
        <w:rPr>
          <w:rFonts w:eastAsiaTheme="minorHAnsi"/>
          <w:sz w:val="24"/>
          <w:szCs w:val="24"/>
        </w:rPr>
        <w:t>Расчёты с использованием понятий</w:t>
      </w:r>
      <w:r w:rsidR="00235A6A">
        <w:rPr>
          <w:rFonts w:eastAsiaTheme="minorHAnsi"/>
          <w:sz w:val="24"/>
          <w:szCs w:val="24"/>
        </w:rPr>
        <w:t xml:space="preserve"> </w:t>
      </w:r>
      <w:r w:rsidR="00235A6A" w:rsidRPr="0037595B">
        <w:rPr>
          <w:rFonts w:eastAsiaTheme="minorHAnsi"/>
          <w:sz w:val="24"/>
          <w:szCs w:val="24"/>
        </w:rPr>
        <w:t>«растворимость», «массовая доля вещества</w:t>
      </w:r>
      <w:r w:rsidR="00235A6A">
        <w:rPr>
          <w:rFonts w:eastAsiaTheme="minorHAnsi"/>
          <w:sz w:val="24"/>
          <w:szCs w:val="24"/>
        </w:rPr>
        <w:t xml:space="preserve"> в растворе». </w:t>
      </w:r>
      <w:r w:rsidR="00235A6A" w:rsidRPr="0037595B">
        <w:rPr>
          <w:rFonts w:eastAsiaTheme="minorHAnsi"/>
          <w:sz w:val="24"/>
          <w:szCs w:val="24"/>
        </w:rPr>
        <w:t>Ра</w:t>
      </w:r>
      <w:r w:rsidR="00235A6A">
        <w:rPr>
          <w:rFonts w:eastAsiaTheme="minorHAnsi"/>
          <w:sz w:val="24"/>
          <w:szCs w:val="24"/>
        </w:rPr>
        <w:t xml:space="preserve">счёты массы (объёма, количества </w:t>
      </w:r>
      <w:r w:rsidR="00235A6A" w:rsidRPr="0037595B">
        <w:rPr>
          <w:rFonts w:eastAsiaTheme="minorHAnsi"/>
          <w:sz w:val="24"/>
          <w:szCs w:val="24"/>
        </w:rPr>
        <w:t>веществ</w:t>
      </w:r>
      <w:r w:rsidR="00235A6A">
        <w:rPr>
          <w:rFonts w:eastAsiaTheme="minorHAnsi"/>
          <w:sz w:val="24"/>
          <w:szCs w:val="24"/>
        </w:rPr>
        <w:t xml:space="preserve">а) продуктов реакции, если одно </w:t>
      </w:r>
      <w:r w:rsidR="00235A6A" w:rsidRPr="0037595B">
        <w:rPr>
          <w:rFonts w:eastAsiaTheme="minorHAnsi"/>
          <w:sz w:val="24"/>
          <w:szCs w:val="24"/>
        </w:rPr>
        <w:t>и</w:t>
      </w:r>
      <w:r w:rsidR="00235A6A">
        <w:rPr>
          <w:rFonts w:eastAsiaTheme="minorHAnsi"/>
          <w:sz w:val="24"/>
          <w:szCs w:val="24"/>
        </w:rPr>
        <w:t xml:space="preserve"> веществ дано в избытке (имеет примеси). </w:t>
      </w:r>
      <w:r w:rsidR="00235A6A" w:rsidRPr="0037595B">
        <w:rPr>
          <w:rFonts w:eastAsiaTheme="minorHAnsi"/>
          <w:sz w:val="24"/>
          <w:szCs w:val="24"/>
        </w:rPr>
        <w:t>Ра</w:t>
      </w:r>
      <w:r w:rsidR="00235A6A">
        <w:rPr>
          <w:rFonts w:eastAsiaTheme="minorHAnsi"/>
          <w:sz w:val="24"/>
          <w:szCs w:val="24"/>
        </w:rPr>
        <w:t xml:space="preserve">счёты массы (объёма, количества веществ продукта реакции, если одно из веществ дано в виде раствора </w:t>
      </w:r>
      <w:r w:rsidR="00235A6A" w:rsidRPr="0037595B">
        <w:rPr>
          <w:rFonts w:eastAsiaTheme="minorHAnsi"/>
          <w:sz w:val="24"/>
          <w:szCs w:val="24"/>
        </w:rPr>
        <w:t>с определённой массово</w:t>
      </w:r>
      <w:r w:rsidR="00235A6A">
        <w:rPr>
          <w:rFonts w:eastAsiaTheme="minorHAnsi"/>
          <w:sz w:val="24"/>
          <w:szCs w:val="24"/>
        </w:rPr>
        <w:t xml:space="preserve">й долей растворённого вещества. Расчёты массовой доли (массы) </w:t>
      </w:r>
      <w:r w:rsidR="00235A6A" w:rsidRPr="0037595B">
        <w:rPr>
          <w:rFonts w:eastAsiaTheme="minorHAnsi"/>
          <w:sz w:val="24"/>
          <w:szCs w:val="24"/>
        </w:rPr>
        <w:t>химического соединения в смеси</w:t>
      </w:r>
      <w:r w:rsidR="00235A6A">
        <w:rPr>
          <w:rFonts w:eastAsiaTheme="minorHAnsi"/>
          <w:sz w:val="24"/>
          <w:szCs w:val="24"/>
        </w:rPr>
        <w:t xml:space="preserve"> не выполнил не один обучающийся в 2021 и 2022 году.</w:t>
      </w:r>
    </w:p>
    <w:p w:rsidR="008E6E71" w:rsidRDefault="008E6E71" w:rsidP="00DA3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485E" w:rsidRPr="00DA353E" w:rsidRDefault="00A4485E" w:rsidP="00A4485E">
      <w:pPr>
        <w:pStyle w:val="1"/>
        <w:ind w:left="837"/>
        <w:jc w:val="both"/>
      </w:pPr>
      <w:r w:rsidRPr="00DA353E">
        <w:t>Методические</w:t>
      </w:r>
      <w:r w:rsidRPr="00DA353E">
        <w:rPr>
          <w:spacing w:val="-3"/>
        </w:rPr>
        <w:t xml:space="preserve"> </w:t>
      </w:r>
      <w:r w:rsidRPr="00DA353E">
        <w:t>рекомендации</w:t>
      </w:r>
      <w:r w:rsidRPr="00DA353E">
        <w:rPr>
          <w:spacing w:val="-2"/>
        </w:rPr>
        <w:t xml:space="preserve"> </w:t>
      </w:r>
      <w:r w:rsidRPr="00DA353E">
        <w:t>при</w:t>
      </w:r>
      <w:r w:rsidRPr="00DA353E">
        <w:rPr>
          <w:spacing w:val="-2"/>
        </w:rPr>
        <w:t xml:space="preserve"> </w:t>
      </w:r>
      <w:r w:rsidRPr="00DA353E">
        <w:t>подготовке</w:t>
      </w:r>
      <w:r w:rsidRPr="00DA353E">
        <w:rPr>
          <w:spacing w:val="-3"/>
        </w:rPr>
        <w:t xml:space="preserve"> </w:t>
      </w:r>
      <w:r w:rsidRPr="00DA353E">
        <w:t>школьников</w:t>
      </w:r>
      <w:r w:rsidRPr="00DA353E">
        <w:rPr>
          <w:spacing w:val="-1"/>
        </w:rPr>
        <w:t xml:space="preserve"> </w:t>
      </w:r>
      <w:r w:rsidRPr="00DA353E">
        <w:t>к</w:t>
      </w:r>
      <w:r w:rsidRPr="00DA353E">
        <w:rPr>
          <w:spacing w:val="-2"/>
        </w:rPr>
        <w:t xml:space="preserve"> </w:t>
      </w:r>
      <w:r w:rsidRPr="00DA353E">
        <w:t>сдаче</w:t>
      </w:r>
      <w:r w:rsidRPr="00DA353E">
        <w:rPr>
          <w:spacing w:val="-3"/>
        </w:rPr>
        <w:t xml:space="preserve"> </w:t>
      </w:r>
      <w:r w:rsidRPr="00DA353E">
        <w:t>ЕГЭ</w:t>
      </w:r>
    </w:p>
    <w:p w:rsidR="00A4485E" w:rsidRPr="00DA353E" w:rsidRDefault="00A4485E" w:rsidP="00A4485E">
      <w:pPr>
        <w:pStyle w:val="a3"/>
        <w:spacing w:before="9"/>
        <w:ind w:left="0"/>
        <w:rPr>
          <w:b/>
          <w:sz w:val="24"/>
          <w:szCs w:val="24"/>
        </w:rPr>
      </w:pPr>
    </w:p>
    <w:p w:rsidR="008E6E71" w:rsidRPr="008E6E71" w:rsidRDefault="008E6E71" w:rsidP="008E6E71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 w:rsidRPr="00DA353E">
        <w:rPr>
          <w:sz w:val="24"/>
          <w:szCs w:val="24"/>
        </w:rPr>
        <w:t xml:space="preserve">При подготовке к экзамену выпускников необходимо обратить внимание на </w:t>
      </w:r>
      <w:proofErr w:type="spellStart"/>
      <w:r w:rsidRPr="00DA353E">
        <w:rPr>
          <w:sz w:val="24"/>
          <w:szCs w:val="24"/>
        </w:rPr>
        <w:t>сформированность</w:t>
      </w:r>
      <w:proofErr w:type="spellEnd"/>
      <w:r w:rsidRPr="00DA353E">
        <w:rPr>
          <w:sz w:val="24"/>
          <w:szCs w:val="24"/>
        </w:rPr>
        <w:t xml:space="preserve"> у них базовых знаний по предмету. С</w:t>
      </w:r>
      <w:r w:rsidRPr="00DA353E">
        <w:rPr>
          <w:spacing w:val="-57"/>
          <w:sz w:val="24"/>
          <w:szCs w:val="24"/>
        </w:rPr>
        <w:t xml:space="preserve"> </w:t>
      </w:r>
      <w:r w:rsidRPr="00DA353E">
        <w:rPr>
          <w:sz w:val="24"/>
          <w:szCs w:val="24"/>
        </w:rPr>
        <w:t xml:space="preserve">этой целью </w:t>
      </w:r>
      <w:r>
        <w:rPr>
          <w:sz w:val="24"/>
          <w:szCs w:val="24"/>
        </w:rPr>
        <w:t>проводить</w:t>
      </w:r>
      <w:r w:rsidRPr="00DA353E">
        <w:rPr>
          <w:sz w:val="24"/>
          <w:szCs w:val="24"/>
        </w:rPr>
        <w:t xml:space="preserve"> стартовое тестирование для выявления пробелов в знаниях, </w:t>
      </w:r>
      <w:r>
        <w:rPr>
          <w:sz w:val="24"/>
          <w:szCs w:val="24"/>
        </w:rPr>
        <w:t>используя</w:t>
      </w:r>
      <w:r w:rsidRPr="00DA353E">
        <w:rPr>
          <w:sz w:val="24"/>
          <w:szCs w:val="24"/>
        </w:rPr>
        <w:t xml:space="preserve"> итоговые тесты по курсу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химии 9-го класса, а также задания открытого банка ОГЭ</w:t>
      </w:r>
      <w:r w:rsidR="00210056">
        <w:rPr>
          <w:sz w:val="24"/>
          <w:szCs w:val="24"/>
        </w:rPr>
        <w:t>, ЕГЭ</w:t>
      </w:r>
      <w:r w:rsidRPr="00DA353E">
        <w:rPr>
          <w:sz w:val="24"/>
          <w:szCs w:val="24"/>
        </w:rPr>
        <w:t>.</w:t>
      </w:r>
    </w:p>
    <w:p w:rsidR="008E6E71" w:rsidRPr="008E6E71" w:rsidRDefault="008E6E71" w:rsidP="008E6E71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DA353E">
        <w:rPr>
          <w:sz w:val="24"/>
          <w:szCs w:val="24"/>
        </w:rPr>
        <w:t xml:space="preserve">оставить индивидуальные планы </w:t>
      </w:r>
      <w:r>
        <w:rPr>
          <w:sz w:val="24"/>
          <w:szCs w:val="24"/>
        </w:rPr>
        <w:t xml:space="preserve">по </w:t>
      </w:r>
      <w:r>
        <w:rPr>
          <w:spacing w:val="-1"/>
          <w:sz w:val="24"/>
          <w:szCs w:val="24"/>
        </w:rPr>
        <w:t>подготовке</w:t>
      </w:r>
      <w:r w:rsidRPr="00DA353E">
        <w:rPr>
          <w:spacing w:val="-11"/>
          <w:sz w:val="24"/>
          <w:szCs w:val="24"/>
        </w:rPr>
        <w:t xml:space="preserve"> </w:t>
      </w:r>
      <w:r w:rsidRPr="00DA353E">
        <w:rPr>
          <w:spacing w:val="-1"/>
          <w:sz w:val="24"/>
          <w:szCs w:val="24"/>
        </w:rPr>
        <w:t>к</w:t>
      </w:r>
      <w:r w:rsidRPr="00DA353E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сдаче </w:t>
      </w:r>
      <w:r>
        <w:rPr>
          <w:spacing w:val="-1"/>
          <w:sz w:val="24"/>
          <w:szCs w:val="24"/>
        </w:rPr>
        <w:t>экзамена совместно с обучающимися.</w:t>
      </w:r>
    </w:p>
    <w:p w:rsidR="008E6E71" w:rsidRPr="00210056" w:rsidRDefault="008E6E71" w:rsidP="008E6E71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 w:rsidRPr="00DA353E">
        <w:rPr>
          <w:sz w:val="24"/>
          <w:szCs w:val="24"/>
        </w:rPr>
        <w:t>Для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организации самостоятельной работы рекомендовать необходимые учебники, пособия, справочный материал</w:t>
      </w:r>
      <w:r w:rsidR="00210056">
        <w:rPr>
          <w:sz w:val="24"/>
          <w:szCs w:val="24"/>
        </w:rPr>
        <w:t xml:space="preserve"> обучающимся и их родителям (законным представителям)</w:t>
      </w:r>
      <w:r w:rsidRPr="00DA353E">
        <w:rPr>
          <w:sz w:val="24"/>
          <w:szCs w:val="24"/>
        </w:rPr>
        <w:t>.</w:t>
      </w:r>
    </w:p>
    <w:p w:rsidR="008E6E71" w:rsidRPr="00210056" w:rsidRDefault="00210056" w:rsidP="00DA353E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Систематически п</w:t>
      </w:r>
      <w:r w:rsidRPr="00DA353E">
        <w:rPr>
          <w:sz w:val="24"/>
          <w:szCs w:val="24"/>
        </w:rPr>
        <w:t>роводить</w:t>
      </w:r>
      <w:r w:rsidRPr="00DA353E">
        <w:rPr>
          <w:spacing w:val="-6"/>
          <w:sz w:val="24"/>
          <w:szCs w:val="24"/>
        </w:rPr>
        <w:t xml:space="preserve"> </w:t>
      </w:r>
      <w:r w:rsidRPr="00DA353E">
        <w:rPr>
          <w:sz w:val="24"/>
          <w:szCs w:val="24"/>
        </w:rPr>
        <w:t>тематический</w:t>
      </w:r>
      <w:r w:rsidRPr="00DA353E">
        <w:rPr>
          <w:spacing w:val="-6"/>
          <w:sz w:val="24"/>
          <w:szCs w:val="24"/>
        </w:rPr>
        <w:t xml:space="preserve"> </w:t>
      </w:r>
      <w:r w:rsidRPr="00DA353E">
        <w:rPr>
          <w:sz w:val="24"/>
          <w:szCs w:val="24"/>
        </w:rPr>
        <w:t>контроль</w:t>
      </w:r>
      <w:r w:rsidRPr="00DA353E">
        <w:rPr>
          <w:spacing w:val="-7"/>
          <w:sz w:val="24"/>
          <w:szCs w:val="24"/>
        </w:rPr>
        <w:t xml:space="preserve"> </w:t>
      </w:r>
      <w:r w:rsidRPr="00DA353E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используя возможности следующих сайтов:</w:t>
      </w:r>
    </w:p>
    <w:p w:rsidR="00210056" w:rsidRPr="00210056" w:rsidRDefault="00210056" w:rsidP="00210056">
      <w:pPr>
        <w:pStyle w:val="a5"/>
        <w:ind w:left="720" w:firstLine="0"/>
        <w:jc w:val="left"/>
        <w:rPr>
          <w:sz w:val="24"/>
          <w:szCs w:val="24"/>
        </w:rPr>
      </w:pPr>
      <w:r w:rsidRPr="00210056">
        <w:rPr>
          <w:sz w:val="24"/>
          <w:szCs w:val="24"/>
        </w:rPr>
        <w:t>- https://fipi.ru/</w:t>
      </w:r>
    </w:p>
    <w:p w:rsidR="00210056" w:rsidRPr="00210056" w:rsidRDefault="00210056" w:rsidP="00210056">
      <w:pPr>
        <w:pStyle w:val="a5"/>
        <w:ind w:left="720" w:firstLine="0"/>
        <w:jc w:val="left"/>
        <w:rPr>
          <w:sz w:val="24"/>
          <w:szCs w:val="24"/>
        </w:rPr>
      </w:pPr>
      <w:r w:rsidRPr="00210056">
        <w:rPr>
          <w:sz w:val="24"/>
          <w:szCs w:val="24"/>
        </w:rPr>
        <w:t>-</w:t>
      </w:r>
      <w:r w:rsidRPr="00210056">
        <w:t xml:space="preserve"> </w:t>
      </w:r>
      <w:r w:rsidRPr="00210056">
        <w:rPr>
          <w:sz w:val="24"/>
          <w:szCs w:val="24"/>
        </w:rPr>
        <w:t>https://4ege.ru/</w:t>
      </w:r>
    </w:p>
    <w:p w:rsidR="00210056" w:rsidRPr="00210056" w:rsidRDefault="00210056" w:rsidP="00210056">
      <w:pPr>
        <w:pStyle w:val="a5"/>
        <w:ind w:left="720" w:firstLine="0"/>
        <w:jc w:val="left"/>
        <w:rPr>
          <w:sz w:val="24"/>
          <w:szCs w:val="24"/>
        </w:rPr>
      </w:pPr>
      <w:r w:rsidRPr="00210056">
        <w:rPr>
          <w:sz w:val="24"/>
          <w:szCs w:val="24"/>
        </w:rPr>
        <w:t>- https://ege.sdamgia.ru/</w:t>
      </w:r>
    </w:p>
    <w:p w:rsidR="00210056" w:rsidRDefault="00210056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 w:rsidRPr="00210056">
        <w:rPr>
          <w:b/>
          <w:sz w:val="24"/>
          <w:szCs w:val="24"/>
        </w:rPr>
        <w:lastRenderedPageBreak/>
        <w:t xml:space="preserve">5. </w:t>
      </w:r>
      <w:r>
        <w:rPr>
          <w:sz w:val="24"/>
          <w:szCs w:val="24"/>
        </w:rPr>
        <w:t>Систематически формировать</w:t>
      </w:r>
      <w:r w:rsidRPr="00DA353E">
        <w:rPr>
          <w:spacing w:val="-11"/>
          <w:sz w:val="24"/>
          <w:szCs w:val="24"/>
        </w:rPr>
        <w:t xml:space="preserve"> </w:t>
      </w:r>
      <w:r w:rsidRPr="00DA353E">
        <w:rPr>
          <w:sz w:val="24"/>
          <w:szCs w:val="24"/>
        </w:rPr>
        <w:t>у</w:t>
      </w:r>
      <w:r w:rsidRPr="00DA353E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об</w:t>
      </w:r>
      <w:r w:rsidRPr="00DA353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A353E">
        <w:rPr>
          <w:sz w:val="24"/>
          <w:szCs w:val="24"/>
        </w:rPr>
        <w:t>щихся</w:t>
      </w:r>
      <w:r w:rsidRPr="00DA353E">
        <w:rPr>
          <w:spacing w:val="-10"/>
          <w:sz w:val="24"/>
          <w:szCs w:val="24"/>
        </w:rPr>
        <w:t xml:space="preserve"> </w:t>
      </w:r>
      <w:r w:rsidRPr="00DA353E">
        <w:rPr>
          <w:sz w:val="24"/>
          <w:szCs w:val="24"/>
        </w:rPr>
        <w:t>умения</w:t>
      </w:r>
      <w:r w:rsidRPr="00DA353E">
        <w:rPr>
          <w:spacing w:val="-12"/>
          <w:sz w:val="24"/>
          <w:szCs w:val="24"/>
        </w:rPr>
        <w:t xml:space="preserve"> </w:t>
      </w:r>
      <w:r w:rsidRPr="00DA353E">
        <w:rPr>
          <w:sz w:val="24"/>
          <w:szCs w:val="24"/>
        </w:rPr>
        <w:t>рационально</w:t>
      </w:r>
      <w:r w:rsidRPr="00DA353E">
        <w:rPr>
          <w:spacing w:val="-12"/>
          <w:sz w:val="24"/>
          <w:szCs w:val="24"/>
        </w:rPr>
        <w:t xml:space="preserve"> </w:t>
      </w:r>
      <w:r w:rsidRPr="00DA353E">
        <w:rPr>
          <w:sz w:val="24"/>
          <w:szCs w:val="24"/>
        </w:rPr>
        <w:t>использовать</w:t>
      </w:r>
      <w:r w:rsidRPr="00DA353E">
        <w:rPr>
          <w:spacing w:val="-10"/>
          <w:sz w:val="24"/>
          <w:szCs w:val="24"/>
        </w:rPr>
        <w:t xml:space="preserve"> </w:t>
      </w:r>
      <w:r w:rsidRPr="00DA353E">
        <w:rPr>
          <w:sz w:val="24"/>
          <w:szCs w:val="24"/>
        </w:rPr>
        <w:t>время,</w:t>
      </w:r>
      <w:r w:rsidRPr="00DA353E">
        <w:rPr>
          <w:spacing w:val="-12"/>
          <w:sz w:val="24"/>
          <w:szCs w:val="24"/>
        </w:rPr>
        <w:t xml:space="preserve"> </w:t>
      </w:r>
      <w:r w:rsidRPr="00DA353E">
        <w:rPr>
          <w:sz w:val="24"/>
          <w:szCs w:val="24"/>
        </w:rPr>
        <w:t>отведённое</w:t>
      </w:r>
      <w:r w:rsidRPr="00DA353E">
        <w:rPr>
          <w:spacing w:val="-13"/>
          <w:sz w:val="24"/>
          <w:szCs w:val="24"/>
        </w:rPr>
        <w:t xml:space="preserve"> </w:t>
      </w:r>
      <w:r w:rsidRPr="00DA353E">
        <w:rPr>
          <w:sz w:val="24"/>
          <w:szCs w:val="24"/>
        </w:rPr>
        <w:t>на</w:t>
      </w:r>
      <w:r w:rsidRPr="00DA353E">
        <w:rPr>
          <w:spacing w:val="-13"/>
          <w:sz w:val="24"/>
          <w:szCs w:val="24"/>
        </w:rPr>
        <w:t xml:space="preserve"> </w:t>
      </w:r>
      <w:r w:rsidRPr="00DA353E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каждого задания</w:t>
      </w:r>
      <w:r w:rsidRPr="00DA353E">
        <w:rPr>
          <w:sz w:val="24"/>
          <w:szCs w:val="24"/>
        </w:rPr>
        <w:t>.</w:t>
      </w:r>
    </w:p>
    <w:p w:rsidR="00210056" w:rsidRDefault="00A4485E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Уделять </w:t>
      </w:r>
      <w:r w:rsidR="00210056" w:rsidRPr="00A4485E">
        <w:rPr>
          <w:sz w:val="24"/>
          <w:szCs w:val="24"/>
        </w:rPr>
        <w:t>внимание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качественной</w:t>
      </w:r>
      <w:r w:rsidR="00210056" w:rsidRPr="00A4485E">
        <w:rPr>
          <w:spacing w:val="-4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информационно-разъяснительной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работе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среди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всех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категорий</w:t>
      </w:r>
      <w:r w:rsidR="00210056" w:rsidRPr="00A4485E">
        <w:rPr>
          <w:spacing w:val="-4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образовательного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процесса.</w:t>
      </w:r>
    </w:p>
    <w:p w:rsidR="00210056" w:rsidRDefault="00A4485E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Рассматривать</w:t>
      </w:r>
      <w:r w:rsidR="00210056" w:rsidRPr="00A4485E">
        <w:rPr>
          <w:spacing w:val="3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и</w:t>
      </w:r>
      <w:r w:rsidR="00210056" w:rsidRPr="00A4485E">
        <w:rPr>
          <w:spacing w:val="4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утверждать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план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мероприятий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по</w:t>
      </w:r>
      <w:r w:rsidR="00210056" w:rsidRPr="00A4485E">
        <w:rPr>
          <w:spacing w:val="3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подготовке</w:t>
      </w:r>
      <w:r w:rsidR="00210056" w:rsidRPr="00A4485E">
        <w:rPr>
          <w:spacing w:val="3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и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проведению</w:t>
      </w:r>
      <w:r w:rsidR="00210056" w:rsidRPr="00A4485E">
        <w:rPr>
          <w:spacing w:val="3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государственной</w:t>
      </w:r>
      <w:r w:rsidR="00210056" w:rsidRPr="00A4485E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 w:rsidR="00210056" w:rsidRPr="00A4485E">
        <w:rPr>
          <w:spacing w:val="3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аттестации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выпускников</w:t>
      </w:r>
      <w:r w:rsidR="00210056" w:rsidRPr="00A4485E">
        <w:rPr>
          <w:spacing w:val="3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11-х</w:t>
      </w:r>
      <w:r w:rsidR="009666C4">
        <w:rPr>
          <w:sz w:val="24"/>
          <w:szCs w:val="24"/>
        </w:rPr>
        <w:t xml:space="preserve">  </w:t>
      </w:r>
      <w:r w:rsidR="00210056" w:rsidRPr="00A4485E">
        <w:rPr>
          <w:spacing w:val="-5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классов</w:t>
      </w:r>
      <w:r w:rsidR="00210056" w:rsidRPr="00A4485E">
        <w:rPr>
          <w:spacing w:val="-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</w:t>
      </w:r>
      <w:r w:rsidR="00210056" w:rsidRPr="00A4485E">
        <w:rPr>
          <w:spacing w:val="-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начале</w:t>
      </w:r>
      <w:r w:rsidR="00210056" w:rsidRPr="00A4485E">
        <w:rPr>
          <w:spacing w:val="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учебного года.</w:t>
      </w:r>
    </w:p>
    <w:p w:rsidR="00A4485E" w:rsidRDefault="00A4485E" w:rsidP="00A4485E">
      <w:pPr>
        <w:pStyle w:val="a3"/>
        <w:spacing w:line="276" w:lineRule="auto"/>
        <w:ind w:left="709" w:right="109" w:hanging="283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На</w:t>
      </w:r>
      <w:r w:rsidR="00210056" w:rsidRPr="00A4485E">
        <w:rPr>
          <w:spacing w:val="-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заседаниях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методических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объединений</w:t>
      </w:r>
      <w:r w:rsidR="00210056" w:rsidRPr="00A4485E">
        <w:rPr>
          <w:spacing w:val="-4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обсудить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результаты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государственной</w:t>
      </w:r>
      <w:r w:rsidR="00210056" w:rsidRPr="00A4485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итоговой </w:t>
      </w:r>
      <w:r w:rsidR="00210056" w:rsidRPr="00A4485E">
        <w:rPr>
          <w:sz w:val="24"/>
          <w:szCs w:val="24"/>
        </w:rPr>
        <w:t>аттестации</w:t>
      </w:r>
      <w:r w:rsidR="00210056" w:rsidRPr="00A4485E">
        <w:rPr>
          <w:spacing w:val="5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выпускников</w:t>
      </w:r>
      <w:r w:rsidR="00210056" w:rsidRPr="00A4485E">
        <w:rPr>
          <w:spacing w:val="50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11-х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классов,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а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также</w:t>
      </w:r>
      <w:r w:rsidR="00210056" w:rsidRPr="00A4485E">
        <w:rPr>
          <w:spacing w:val="-5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результаты</w:t>
      </w:r>
      <w:r w:rsidR="00210056" w:rsidRPr="00A4485E">
        <w:rPr>
          <w:spacing w:val="-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проводимых контрольных</w:t>
      </w:r>
      <w:r w:rsidR="00210056" w:rsidRPr="00A4485E">
        <w:rPr>
          <w:spacing w:val="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срезов</w:t>
      </w:r>
      <w:r>
        <w:rPr>
          <w:spacing w:val="-1"/>
          <w:sz w:val="24"/>
          <w:szCs w:val="24"/>
        </w:rPr>
        <w:t>.</w:t>
      </w:r>
    </w:p>
    <w:p w:rsidR="00210056" w:rsidRDefault="00A4485E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Спланировать</w:t>
      </w:r>
      <w:r w:rsidR="00210056" w:rsidRPr="00DA353E">
        <w:rPr>
          <w:spacing w:val="15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методическую</w:t>
      </w:r>
      <w:r w:rsidR="00210056" w:rsidRPr="00DA353E">
        <w:rPr>
          <w:spacing w:val="15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работу</w:t>
      </w:r>
      <w:r w:rsidR="00210056" w:rsidRPr="00DA353E">
        <w:rPr>
          <w:spacing w:val="11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с</w:t>
      </w:r>
      <w:r w:rsidR="00210056" w:rsidRPr="00DA353E">
        <w:rPr>
          <w:spacing w:val="18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учётом</w:t>
      </w:r>
      <w:r w:rsidR="00210056" w:rsidRPr="00DA353E">
        <w:rPr>
          <w:spacing w:val="14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выявленных</w:t>
      </w:r>
      <w:r w:rsidR="00210056" w:rsidRPr="00DA353E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проблем (</w:t>
      </w:r>
      <w:r w:rsidR="00210056" w:rsidRPr="00DA353E">
        <w:rPr>
          <w:sz w:val="24"/>
          <w:szCs w:val="24"/>
        </w:rPr>
        <w:t>применение</w:t>
      </w:r>
      <w:r w:rsidR="00210056" w:rsidRPr="00DA353E">
        <w:rPr>
          <w:spacing w:val="14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технологий</w:t>
      </w:r>
      <w:r w:rsidR="00210056" w:rsidRPr="00DA353E">
        <w:rPr>
          <w:spacing w:val="15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обучения,</w:t>
      </w:r>
      <w:r w:rsidR="00210056" w:rsidRPr="00DA353E">
        <w:rPr>
          <w:spacing w:val="14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обеспечивающих</w:t>
      </w:r>
      <w:r>
        <w:rPr>
          <w:sz w:val="24"/>
          <w:szCs w:val="24"/>
        </w:rPr>
        <w:t xml:space="preserve"> </w:t>
      </w:r>
      <w:r w:rsidR="00210056" w:rsidRPr="00DA353E">
        <w:rPr>
          <w:spacing w:val="-57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индивидуальную</w:t>
      </w:r>
      <w:r w:rsidR="00210056" w:rsidRPr="00DA353E">
        <w:rPr>
          <w:spacing w:val="-1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динамику</w:t>
      </w:r>
      <w:r w:rsidR="00210056" w:rsidRPr="00DA353E">
        <w:rPr>
          <w:spacing w:val="-8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развития</w:t>
      </w:r>
      <w:r w:rsidR="00210056" w:rsidRPr="00DA353E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 w:rsidR="00210056" w:rsidRPr="00DA353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210056" w:rsidRPr="00DA353E">
        <w:rPr>
          <w:sz w:val="24"/>
          <w:szCs w:val="24"/>
        </w:rPr>
        <w:t>щихся</w:t>
      </w:r>
      <w:r>
        <w:rPr>
          <w:sz w:val="24"/>
          <w:szCs w:val="24"/>
        </w:rPr>
        <w:t>)</w:t>
      </w:r>
      <w:r w:rsidR="00210056" w:rsidRPr="00DA353E">
        <w:rPr>
          <w:sz w:val="24"/>
          <w:szCs w:val="24"/>
        </w:rPr>
        <w:t>.</w:t>
      </w:r>
    </w:p>
    <w:p w:rsidR="00210056" w:rsidRDefault="00210056" w:rsidP="00A4485E">
      <w:pPr>
        <w:pStyle w:val="a3"/>
        <w:numPr>
          <w:ilvl w:val="0"/>
          <w:numId w:val="8"/>
        </w:numPr>
        <w:spacing w:line="276" w:lineRule="auto"/>
        <w:ind w:right="109"/>
        <w:rPr>
          <w:sz w:val="24"/>
          <w:szCs w:val="24"/>
        </w:rPr>
      </w:pPr>
      <w:r w:rsidRPr="00A4485E">
        <w:rPr>
          <w:sz w:val="24"/>
          <w:szCs w:val="24"/>
        </w:rPr>
        <w:t>Включить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в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план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работы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МО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деятельность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по</w:t>
      </w:r>
      <w:r w:rsidRPr="00A4485E">
        <w:rPr>
          <w:spacing w:val="-5"/>
          <w:sz w:val="24"/>
          <w:szCs w:val="24"/>
        </w:rPr>
        <w:t xml:space="preserve"> </w:t>
      </w:r>
      <w:r w:rsidRPr="00A4485E">
        <w:rPr>
          <w:sz w:val="24"/>
          <w:szCs w:val="24"/>
        </w:rPr>
        <w:t>работе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с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одаренными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и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слабоуспевающими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обучающимися.</w:t>
      </w:r>
    </w:p>
    <w:p w:rsidR="00433601" w:rsidRPr="00433601" w:rsidRDefault="00210056" w:rsidP="00A4485E">
      <w:pPr>
        <w:pStyle w:val="a3"/>
        <w:numPr>
          <w:ilvl w:val="0"/>
          <w:numId w:val="8"/>
        </w:numPr>
        <w:spacing w:line="276" w:lineRule="auto"/>
        <w:ind w:right="109"/>
        <w:rPr>
          <w:sz w:val="24"/>
          <w:szCs w:val="24"/>
        </w:rPr>
      </w:pPr>
      <w:r w:rsidRPr="00A4485E">
        <w:rPr>
          <w:sz w:val="24"/>
          <w:szCs w:val="24"/>
        </w:rPr>
        <w:t>Обеспечить</w:t>
      </w:r>
      <w:r w:rsidRPr="00A4485E">
        <w:rPr>
          <w:spacing w:val="24"/>
          <w:sz w:val="24"/>
          <w:szCs w:val="24"/>
        </w:rPr>
        <w:t xml:space="preserve"> </w:t>
      </w:r>
      <w:r w:rsidRPr="00A4485E">
        <w:rPr>
          <w:sz w:val="24"/>
          <w:szCs w:val="24"/>
        </w:rPr>
        <w:t>участие</w:t>
      </w:r>
      <w:r w:rsidRPr="00A4485E">
        <w:rPr>
          <w:spacing w:val="19"/>
          <w:sz w:val="24"/>
          <w:szCs w:val="24"/>
        </w:rPr>
        <w:t xml:space="preserve"> </w:t>
      </w:r>
      <w:r w:rsidR="00A4485E">
        <w:rPr>
          <w:sz w:val="24"/>
          <w:szCs w:val="24"/>
        </w:rPr>
        <w:t xml:space="preserve">учителей </w:t>
      </w:r>
      <w:r w:rsidRPr="00A4485E">
        <w:rPr>
          <w:sz w:val="24"/>
          <w:szCs w:val="24"/>
        </w:rPr>
        <w:t>в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обучающих</w:t>
      </w:r>
      <w:r w:rsidRPr="00A4485E">
        <w:rPr>
          <w:spacing w:val="22"/>
          <w:sz w:val="24"/>
          <w:szCs w:val="24"/>
        </w:rPr>
        <w:t xml:space="preserve"> </w:t>
      </w:r>
      <w:r w:rsidRPr="00A4485E">
        <w:rPr>
          <w:sz w:val="24"/>
          <w:szCs w:val="24"/>
        </w:rPr>
        <w:t>семинарах</w:t>
      </w:r>
      <w:r w:rsidRPr="00A4485E">
        <w:rPr>
          <w:spacing w:val="22"/>
          <w:sz w:val="24"/>
          <w:szCs w:val="24"/>
        </w:rPr>
        <w:t xml:space="preserve"> </w:t>
      </w:r>
      <w:r w:rsidRPr="00A4485E">
        <w:rPr>
          <w:sz w:val="24"/>
          <w:szCs w:val="24"/>
        </w:rPr>
        <w:t>по</w:t>
      </w:r>
      <w:r w:rsidRPr="00A4485E">
        <w:rPr>
          <w:spacing w:val="21"/>
          <w:sz w:val="24"/>
          <w:szCs w:val="24"/>
        </w:rPr>
        <w:t xml:space="preserve"> </w:t>
      </w:r>
      <w:r w:rsidRPr="00A4485E">
        <w:rPr>
          <w:sz w:val="24"/>
          <w:szCs w:val="24"/>
        </w:rPr>
        <w:t>вопросу</w:t>
      </w:r>
      <w:r w:rsidRPr="00A4485E">
        <w:rPr>
          <w:spacing w:val="13"/>
          <w:sz w:val="24"/>
          <w:szCs w:val="24"/>
        </w:rPr>
        <w:t xml:space="preserve"> </w:t>
      </w:r>
      <w:r w:rsidRPr="00A4485E">
        <w:rPr>
          <w:sz w:val="24"/>
          <w:szCs w:val="24"/>
        </w:rPr>
        <w:t>подготовки</w:t>
      </w:r>
      <w:r w:rsidRPr="00A4485E">
        <w:rPr>
          <w:spacing w:val="22"/>
          <w:sz w:val="24"/>
          <w:szCs w:val="24"/>
        </w:rPr>
        <w:t xml:space="preserve"> </w:t>
      </w:r>
      <w:r w:rsidR="00A4485E">
        <w:rPr>
          <w:spacing w:val="22"/>
          <w:sz w:val="24"/>
          <w:szCs w:val="24"/>
        </w:rPr>
        <w:t xml:space="preserve">к </w:t>
      </w:r>
      <w:r w:rsidRPr="00A4485E">
        <w:rPr>
          <w:sz w:val="24"/>
          <w:szCs w:val="24"/>
        </w:rPr>
        <w:t>ЕГЭ</w:t>
      </w:r>
      <w:r w:rsidRPr="00A4485E">
        <w:rPr>
          <w:spacing w:val="18"/>
          <w:sz w:val="24"/>
          <w:szCs w:val="24"/>
        </w:rPr>
        <w:t xml:space="preserve"> </w:t>
      </w:r>
      <w:r w:rsidRPr="00A4485E">
        <w:rPr>
          <w:sz w:val="24"/>
          <w:szCs w:val="24"/>
        </w:rPr>
        <w:t>на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различных</w:t>
      </w:r>
      <w:r w:rsidRPr="00A4485E">
        <w:rPr>
          <w:spacing w:val="24"/>
          <w:sz w:val="24"/>
          <w:szCs w:val="24"/>
        </w:rPr>
        <w:t xml:space="preserve"> </w:t>
      </w:r>
      <w:r w:rsidRPr="00A4485E">
        <w:rPr>
          <w:sz w:val="24"/>
          <w:szCs w:val="24"/>
        </w:rPr>
        <w:t>уровнях.</w:t>
      </w:r>
      <w:r w:rsidRPr="00A4485E">
        <w:rPr>
          <w:spacing w:val="20"/>
          <w:sz w:val="24"/>
          <w:szCs w:val="24"/>
        </w:rPr>
        <w:t xml:space="preserve"> </w:t>
      </w:r>
    </w:p>
    <w:p w:rsidR="00210056" w:rsidRDefault="00210056" w:rsidP="00A4485E">
      <w:pPr>
        <w:pStyle w:val="a3"/>
        <w:numPr>
          <w:ilvl w:val="0"/>
          <w:numId w:val="8"/>
        </w:numPr>
        <w:spacing w:line="276" w:lineRule="auto"/>
        <w:ind w:right="109"/>
        <w:rPr>
          <w:sz w:val="24"/>
          <w:szCs w:val="24"/>
        </w:rPr>
      </w:pPr>
      <w:r w:rsidRPr="00A4485E">
        <w:rPr>
          <w:sz w:val="24"/>
          <w:szCs w:val="24"/>
        </w:rPr>
        <w:t>Своевременно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знакомиться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с</w:t>
      </w:r>
      <w:r w:rsidRPr="00A4485E">
        <w:rPr>
          <w:spacing w:val="-57"/>
          <w:sz w:val="24"/>
          <w:szCs w:val="24"/>
        </w:rPr>
        <w:t xml:space="preserve"> </w:t>
      </w:r>
      <w:r w:rsidRPr="00A4485E">
        <w:rPr>
          <w:sz w:val="24"/>
          <w:szCs w:val="24"/>
        </w:rPr>
        <w:t>новой</w:t>
      </w:r>
      <w:r w:rsidRPr="00A4485E">
        <w:rPr>
          <w:spacing w:val="-1"/>
          <w:sz w:val="24"/>
          <w:szCs w:val="24"/>
        </w:rPr>
        <w:t xml:space="preserve"> </w:t>
      </w:r>
      <w:r w:rsidRPr="00A4485E">
        <w:rPr>
          <w:sz w:val="24"/>
          <w:szCs w:val="24"/>
        </w:rPr>
        <w:t>методической литературой, связанной с</w:t>
      </w:r>
      <w:r w:rsidRPr="00A4485E">
        <w:rPr>
          <w:spacing w:val="-1"/>
          <w:sz w:val="24"/>
          <w:szCs w:val="24"/>
        </w:rPr>
        <w:t xml:space="preserve"> </w:t>
      </w:r>
      <w:r w:rsidRPr="00A4485E">
        <w:rPr>
          <w:sz w:val="24"/>
          <w:szCs w:val="24"/>
        </w:rPr>
        <w:t>подготовкой</w:t>
      </w:r>
      <w:r w:rsidRPr="00A4485E">
        <w:rPr>
          <w:spacing w:val="3"/>
          <w:sz w:val="24"/>
          <w:szCs w:val="24"/>
        </w:rPr>
        <w:t xml:space="preserve"> </w:t>
      </w:r>
      <w:r w:rsidR="00A4485E">
        <w:rPr>
          <w:spacing w:val="3"/>
          <w:sz w:val="24"/>
          <w:szCs w:val="24"/>
        </w:rPr>
        <w:t>об</w:t>
      </w:r>
      <w:r w:rsidRPr="00A4485E">
        <w:rPr>
          <w:sz w:val="24"/>
          <w:szCs w:val="24"/>
        </w:rPr>
        <w:t>уча</w:t>
      </w:r>
      <w:r w:rsidR="00A4485E">
        <w:rPr>
          <w:sz w:val="24"/>
          <w:szCs w:val="24"/>
        </w:rPr>
        <w:t>ю</w:t>
      </w:r>
      <w:r w:rsidRPr="00A4485E">
        <w:rPr>
          <w:sz w:val="24"/>
          <w:szCs w:val="24"/>
        </w:rPr>
        <w:t>щихся</w:t>
      </w:r>
      <w:r w:rsidRPr="00A4485E">
        <w:rPr>
          <w:spacing w:val="-1"/>
          <w:sz w:val="24"/>
          <w:szCs w:val="24"/>
        </w:rPr>
        <w:t xml:space="preserve"> </w:t>
      </w:r>
      <w:r w:rsidRPr="00A4485E">
        <w:rPr>
          <w:sz w:val="24"/>
          <w:szCs w:val="24"/>
        </w:rPr>
        <w:t>к ЕГЭ.</w:t>
      </w:r>
    </w:p>
    <w:p w:rsidR="009666C4" w:rsidRDefault="009666C4" w:rsidP="009666C4">
      <w:pPr>
        <w:pStyle w:val="a3"/>
        <w:numPr>
          <w:ilvl w:val="0"/>
          <w:numId w:val="8"/>
        </w:numPr>
        <w:spacing w:before="1" w:after="6"/>
        <w:ind w:right="3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>П</w:t>
      </w:r>
      <w:r w:rsidRPr="00DA353E">
        <w:rPr>
          <w:spacing w:val="-15"/>
          <w:sz w:val="24"/>
          <w:szCs w:val="24"/>
        </w:rPr>
        <w:t xml:space="preserve">ри </w:t>
      </w:r>
      <w:r>
        <w:rPr>
          <w:spacing w:val="-15"/>
          <w:sz w:val="24"/>
          <w:szCs w:val="24"/>
        </w:rPr>
        <w:t>формировании учебных планов учитывать индивидуальные запросы обучающихся и их родителей (законных представителей). Выделять часы</w:t>
      </w:r>
      <w:r w:rsidRPr="00DA353E">
        <w:rPr>
          <w:spacing w:val="-15"/>
          <w:sz w:val="24"/>
          <w:szCs w:val="24"/>
        </w:rPr>
        <w:t xml:space="preserve"> из части, формируемой участн</w:t>
      </w:r>
      <w:r>
        <w:rPr>
          <w:spacing w:val="-15"/>
          <w:sz w:val="24"/>
          <w:szCs w:val="24"/>
        </w:rPr>
        <w:t xml:space="preserve">иками образовательных отношений </w:t>
      </w:r>
      <w:proofErr w:type="gramStart"/>
      <w:r>
        <w:rPr>
          <w:spacing w:val="-15"/>
          <w:sz w:val="24"/>
          <w:szCs w:val="24"/>
        </w:rPr>
        <w:t xml:space="preserve">и </w:t>
      </w:r>
      <w:r w:rsidRPr="00DA353E">
        <w:rPr>
          <w:spacing w:val="-15"/>
          <w:sz w:val="24"/>
          <w:szCs w:val="24"/>
        </w:rPr>
        <w:t xml:space="preserve"> вводить</w:t>
      </w:r>
      <w:proofErr w:type="gramEnd"/>
      <w:r w:rsidRPr="00DA353E">
        <w:rPr>
          <w:spacing w:val="-15"/>
          <w:sz w:val="24"/>
          <w:szCs w:val="24"/>
        </w:rPr>
        <w:t xml:space="preserve"> изучение пропедевтического курса «Химия» в 7 классе</w:t>
      </w:r>
      <w:r>
        <w:rPr>
          <w:spacing w:val="-15"/>
          <w:sz w:val="24"/>
          <w:szCs w:val="24"/>
        </w:rPr>
        <w:t>, в 10-11 классе необходимо изучать данный предмет на профильном, либо углубленном уровне с целью повышения среднего балла</w:t>
      </w:r>
      <w:r w:rsidRPr="00DA353E">
        <w:rPr>
          <w:spacing w:val="-15"/>
          <w:sz w:val="24"/>
          <w:szCs w:val="24"/>
        </w:rPr>
        <w:t xml:space="preserve"> </w:t>
      </w: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Исполнитель: </w:t>
      </w:r>
      <w:proofErr w:type="spellStart"/>
      <w:r>
        <w:rPr>
          <w:spacing w:val="-15"/>
          <w:sz w:val="24"/>
          <w:szCs w:val="24"/>
        </w:rPr>
        <w:t>Серёгина</w:t>
      </w:r>
      <w:proofErr w:type="spellEnd"/>
      <w:r>
        <w:rPr>
          <w:spacing w:val="-15"/>
          <w:sz w:val="24"/>
          <w:szCs w:val="24"/>
        </w:rPr>
        <w:t xml:space="preserve"> Галина Викторовна, учитель химии МБОУ СОШ с. Павловка</w:t>
      </w:r>
    </w:p>
    <w:p w:rsidR="009B016E" w:rsidRPr="00DA353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>30.06.2022</w:t>
      </w:r>
    </w:p>
    <w:p w:rsidR="009666C4" w:rsidRPr="00A4485E" w:rsidRDefault="009666C4" w:rsidP="009666C4">
      <w:pPr>
        <w:pStyle w:val="a3"/>
        <w:spacing w:line="276" w:lineRule="auto"/>
        <w:ind w:left="786" w:right="109"/>
        <w:rPr>
          <w:sz w:val="24"/>
          <w:szCs w:val="24"/>
        </w:rPr>
      </w:pPr>
    </w:p>
    <w:p w:rsidR="00210056" w:rsidRDefault="00210056" w:rsidP="00A4485E">
      <w:pPr>
        <w:rPr>
          <w:b/>
          <w:sz w:val="24"/>
          <w:szCs w:val="24"/>
        </w:rPr>
      </w:pPr>
    </w:p>
    <w:p w:rsidR="009666C4" w:rsidRPr="009666C4" w:rsidRDefault="009666C4" w:rsidP="009666C4">
      <w:pPr>
        <w:pStyle w:val="a5"/>
        <w:numPr>
          <w:ilvl w:val="0"/>
          <w:numId w:val="8"/>
        </w:numPr>
        <w:rPr>
          <w:b/>
          <w:sz w:val="24"/>
          <w:szCs w:val="24"/>
        </w:rPr>
        <w:sectPr w:rsidR="009666C4" w:rsidRPr="009666C4" w:rsidSect="00DA353E">
          <w:pgSz w:w="11910" w:h="16840"/>
          <w:pgMar w:top="851" w:right="567" w:bottom="851" w:left="1134" w:header="720" w:footer="720" w:gutter="0"/>
          <w:cols w:space="720"/>
        </w:sectPr>
      </w:pPr>
    </w:p>
    <w:p w:rsidR="00DA353E" w:rsidRPr="00DA353E" w:rsidRDefault="00DA353E" w:rsidP="00DA353E">
      <w:pPr>
        <w:jc w:val="both"/>
        <w:rPr>
          <w:sz w:val="24"/>
          <w:szCs w:val="24"/>
        </w:rPr>
        <w:sectPr w:rsidR="00DA353E" w:rsidRPr="00DA353E" w:rsidSect="00DA353E">
          <w:pgSz w:w="11910" w:h="16840"/>
          <w:pgMar w:top="851" w:right="567" w:bottom="851" w:left="1134" w:header="720" w:footer="720" w:gutter="0"/>
          <w:cols w:space="720"/>
        </w:sectPr>
      </w:pPr>
    </w:p>
    <w:p w:rsidR="00DA353E" w:rsidRPr="00DA353E" w:rsidRDefault="00DA353E" w:rsidP="00A4485E">
      <w:pPr>
        <w:tabs>
          <w:tab w:val="left" w:pos="761"/>
        </w:tabs>
        <w:spacing w:before="39"/>
        <w:rPr>
          <w:sz w:val="24"/>
          <w:szCs w:val="24"/>
        </w:rPr>
        <w:sectPr w:rsidR="00DA353E" w:rsidRPr="00DA353E" w:rsidSect="00DA353E">
          <w:pgSz w:w="11910" w:h="16840"/>
          <w:pgMar w:top="851" w:right="567" w:bottom="851" w:left="1134" w:header="720" w:footer="720" w:gutter="0"/>
          <w:cols w:space="720"/>
        </w:sectPr>
      </w:pPr>
    </w:p>
    <w:p w:rsidR="00821C1B" w:rsidRPr="00916C84" w:rsidRDefault="00821C1B">
      <w:pPr>
        <w:rPr>
          <w:b/>
          <w:sz w:val="20"/>
        </w:rPr>
        <w:sectPr w:rsidR="00821C1B" w:rsidRPr="00916C84">
          <w:pgSz w:w="16840" w:h="11910" w:orient="landscape"/>
          <w:pgMar w:top="760" w:right="260" w:bottom="280" w:left="320" w:header="720" w:footer="720" w:gutter="0"/>
          <w:cols w:space="720"/>
        </w:sectPr>
      </w:pPr>
    </w:p>
    <w:p w:rsidR="00821C1B" w:rsidRPr="00916C84" w:rsidRDefault="00821C1B" w:rsidP="00CF59E1">
      <w:pPr>
        <w:tabs>
          <w:tab w:val="left" w:pos="1799"/>
        </w:tabs>
        <w:rPr>
          <w:b/>
          <w:sz w:val="17"/>
        </w:rPr>
      </w:pPr>
    </w:p>
    <w:sectPr w:rsidR="00821C1B" w:rsidRPr="00916C84" w:rsidSect="00CF59E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652"/>
    <w:multiLevelType w:val="hybridMultilevel"/>
    <w:tmpl w:val="4AAAF3CC"/>
    <w:lvl w:ilvl="0" w:tplc="746A63A6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4CEB8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09429E7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EF64CF8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13EC9A0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BCD8421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6" w:tplc="A1164402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  <w:lvl w:ilvl="7" w:tplc="5838ADD4">
      <w:numFmt w:val="bullet"/>
      <w:lvlText w:val="•"/>
      <w:lvlJc w:val="left"/>
      <w:pPr>
        <w:ind w:left="10545" w:hanging="360"/>
      </w:pPr>
      <w:rPr>
        <w:rFonts w:hint="default"/>
        <w:lang w:val="ru-RU" w:eastAsia="en-US" w:bidi="ar-SA"/>
      </w:rPr>
    </w:lvl>
    <w:lvl w:ilvl="8" w:tplc="318A0948">
      <w:numFmt w:val="bullet"/>
      <w:lvlText w:val="•"/>
      <w:lvlJc w:val="left"/>
      <w:pPr>
        <w:ind w:left="121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D40445"/>
    <w:multiLevelType w:val="hybridMultilevel"/>
    <w:tmpl w:val="5EEABFA0"/>
    <w:lvl w:ilvl="0" w:tplc="F89C37F6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A1B07"/>
    <w:multiLevelType w:val="hybridMultilevel"/>
    <w:tmpl w:val="0BD4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638C"/>
    <w:multiLevelType w:val="hybridMultilevel"/>
    <w:tmpl w:val="57165340"/>
    <w:lvl w:ilvl="0" w:tplc="1BCE13F2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81028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17940B5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B0286A1A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4" w:tplc="E15E58C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5" w:tplc="A0382D6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6" w:tplc="0FFC8E2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7" w:tplc="35C4FF42">
      <w:numFmt w:val="bullet"/>
      <w:lvlText w:val="•"/>
      <w:lvlJc w:val="left"/>
      <w:pPr>
        <w:ind w:left="11030" w:hanging="360"/>
      </w:pPr>
      <w:rPr>
        <w:rFonts w:hint="default"/>
        <w:lang w:val="ru-RU" w:eastAsia="en-US" w:bidi="ar-SA"/>
      </w:rPr>
    </w:lvl>
    <w:lvl w:ilvl="8" w:tplc="2602741C">
      <w:numFmt w:val="bullet"/>
      <w:lvlText w:val="•"/>
      <w:lvlJc w:val="left"/>
      <w:pPr>
        <w:ind w:left="1248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4A4B44"/>
    <w:multiLevelType w:val="hybridMultilevel"/>
    <w:tmpl w:val="6D805F32"/>
    <w:lvl w:ilvl="0" w:tplc="5680DE2E">
      <w:start w:val="1"/>
      <w:numFmt w:val="decimal"/>
      <w:lvlText w:val="%1."/>
      <w:lvlJc w:val="left"/>
      <w:pPr>
        <w:ind w:left="195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C83ED0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2" w:tplc="1192543E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3" w:tplc="5BD43A0C">
      <w:numFmt w:val="bullet"/>
      <w:lvlText w:val="•"/>
      <w:lvlJc w:val="left"/>
      <w:pPr>
        <w:ind w:left="4673" w:hanging="281"/>
      </w:pPr>
      <w:rPr>
        <w:rFonts w:hint="default"/>
        <w:lang w:val="ru-RU" w:eastAsia="en-US" w:bidi="ar-SA"/>
      </w:rPr>
    </w:lvl>
    <w:lvl w:ilvl="4" w:tplc="55A89D80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 w:tplc="AAB4575C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CF360130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7" w:tplc="FCF4B88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  <w:lvl w:ilvl="8" w:tplc="5F1407C0">
      <w:numFmt w:val="bullet"/>
      <w:lvlText w:val="•"/>
      <w:lvlJc w:val="left"/>
      <w:pPr>
        <w:ind w:left="91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9EE7040"/>
    <w:multiLevelType w:val="hybridMultilevel"/>
    <w:tmpl w:val="3FB8F8D8"/>
    <w:lvl w:ilvl="0" w:tplc="234ED4A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8758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2" w:tplc="21CCD4E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3" w:tplc="39480D42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4" w:tplc="FAE4A48A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5" w:tplc="BC208A14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6" w:tplc="85D83C24">
      <w:numFmt w:val="bullet"/>
      <w:lvlText w:val="•"/>
      <w:lvlJc w:val="left"/>
      <w:pPr>
        <w:ind w:left="9287" w:hanging="140"/>
      </w:pPr>
      <w:rPr>
        <w:rFonts w:hint="default"/>
        <w:lang w:val="ru-RU" w:eastAsia="en-US" w:bidi="ar-SA"/>
      </w:rPr>
    </w:lvl>
    <w:lvl w:ilvl="7" w:tplc="9E5A781E">
      <w:numFmt w:val="bullet"/>
      <w:lvlText w:val="•"/>
      <w:lvlJc w:val="left"/>
      <w:pPr>
        <w:ind w:left="10814" w:hanging="140"/>
      </w:pPr>
      <w:rPr>
        <w:rFonts w:hint="default"/>
        <w:lang w:val="ru-RU" w:eastAsia="en-US" w:bidi="ar-SA"/>
      </w:rPr>
    </w:lvl>
    <w:lvl w:ilvl="8" w:tplc="AC1895FC">
      <w:numFmt w:val="bullet"/>
      <w:lvlText w:val="•"/>
      <w:lvlJc w:val="left"/>
      <w:pPr>
        <w:ind w:left="123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3D81E33"/>
    <w:multiLevelType w:val="hybridMultilevel"/>
    <w:tmpl w:val="733E7192"/>
    <w:lvl w:ilvl="0" w:tplc="8ABA75E8">
      <w:numFmt w:val="bullet"/>
      <w:lvlText w:val="-"/>
      <w:lvlJc w:val="left"/>
      <w:pPr>
        <w:ind w:left="9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A6B094">
      <w:numFmt w:val="bullet"/>
      <w:lvlText w:val="•"/>
      <w:lvlJc w:val="left"/>
      <w:pPr>
        <w:ind w:left="1964" w:hanging="192"/>
      </w:pPr>
      <w:rPr>
        <w:rFonts w:hint="default"/>
        <w:lang w:val="ru-RU" w:eastAsia="en-US" w:bidi="ar-SA"/>
      </w:rPr>
    </w:lvl>
    <w:lvl w:ilvl="2" w:tplc="D0C46F6E"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plc="2838320C">
      <w:numFmt w:val="bullet"/>
      <w:lvlText w:val="•"/>
      <w:lvlJc w:val="left"/>
      <w:pPr>
        <w:ind w:left="3973" w:hanging="192"/>
      </w:pPr>
      <w:rPr>
        <w:rFonts w:hint="default"/>
        <w:lang w:val="ru-RU" w:eastAsia="en-US" w:bidi="ar-SA"/>
      </w:rPr>
    </w:lvl>
    <w:lvl w:ilvl="4" w:tplc="7BB2FC9A">
      <w:numFmt w:val="bullet"/>
      <w:lvlText w:val="•"/>
      <w:lvlJc w:val="left"/>
      <w:pPr>
        <w:ind w:left="4978" w:hanging="192"/>
      </w:pPr>
      <w:rPr>
        <w:rFonts w:hint="default"/>
        <w:lang w:val="ru-RU" w:eastAsia="en-US" w:bidi="ar-SA"/>
      </w:rPr>
    </w:lvl>
    <w:lvl w:ilvl="5" w:tplc="55C60670">
      <w:numFmt w:val="bullet"/>
      <w:lvlText w:val="•"/>
      <w:lvlJc w:val="left"/>
      <w:pPr>
        <w:ind w:left="5983" w:hanging="192"/>
      </w:pPr>
      <w:rPr>
        <w:rFonts w:hint="default"/>
        <w:lang w:val="ru-RU" w:eastAsia="en-US" w:bidi="ar-SA"/>
      </w:rPr>
    </w:lvl>
    <w:lvl w:ilvl="6" w:tplc="3094F1C8">
      <w:numFmt w:val="bullet"/>
      <w:lvlText w:val="•"/>
      <w:lvlJc w:val="left"/>
      <w:pPr>
        <w:ind w:left="6987" w:hanging="192"/>
      </w:pPr>
      <w:rPr>
        <w:rFonts w:hint="default"/>
        <w:lang w:val="ru-RU" w:eastAsia="en-US" w:bidi="ar-SA"/>
      </w:rPr>
    </w:lvl>
    <w:lvl w:ilvl="7" w:tplc="185E19FC">
      <w:numFmt w:val="bullet"/>
      <w:lvlText w:val="•"/>
      <w:lvlJc w:val="left"/>
      <w:pPr>
        <w:ind w:left="7992" w:hanging="192"/>
      </w:pPr>
      <w:rPr>
        <w:rFonts w:hint="default"/>
        <w:lang w:val="ru-RU" w:eastAsia="en-US" w:bidi="ar-SA"/>
      </w:rPr>
    </w:lvl>
    <w:lvl w:ilvl="8" w:tplc="55AABAC4">
      <w:numFmt w:val="bullet"/>
      <w:lvlText w:val="•"/>
      <w:lvlJc w:val="left"/>
      <w:pPr>
        <w:ind w:left="8997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6B951480"/>
    <w:multiLevelType w:val="hybridMultilevel"/>
    <w:tmpl w:val="29248DF4"/>
    <w:lvl w:ilvl="0" w:tplc="6E2AA366">
      <w:start w:val="1"/>
      <w:numFmt w:val="decimal"/>
      <w:lvlText w:val="%1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86FF64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2" w:tplc="5B4835FE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3" w:tplc="9BA0D92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4" w:tplc="EAC67330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5" w:tplc="578AA9A0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  <w:lvl w:ilvl="6" w:tplc="EC5AE3F6">
      <w:numFmt w:val="bullet"/>
      <w:lvlText w:val="•"/>
      <w:lvlJc w:val="left"/>
      <w:pPr>
        <w:ind w:left="9543" w:hanging="361"/>
      </w:pPr>
      <w:rPr>
        <w:rFonts w:hint="default"/>
        <w:lang w:val="ru-RU" w:eastAsia="en-US" w:bidi="ar-SA"/>
      </w:rPr>
    </w:lvl>
    <w:lvl w:ilvl="7" w:tplc="D19CDAE4">
      <w:numFmt w:val="bullet"/>
      <w:lvlText w:val="•"/>
      <w:lvlJc w:val="left"/>
      <w:pPr>
        <w:ind w:left="11006" w:hanging="361"/>
      </w:pPr>
      <w:rPr>
        <w:rFonts w:hint="default"/>
        <w:lang w:val="ru-RU" w:eastAsia="en-US" w:bidi="ar-SA"/>
      </w:rPr>
    </w:lvl>
    <w:lvl w:ilvl="8" w:tplc="186AF9BE">
      <w:numFmt w:val="bullet"/>
      <w:lvlText w:val="•"/>
      <w:lvlJc w:val="left"/>
      <w:pPr>
        <w:ind w:left="1247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C1B"/>
    <w:rsid w:val="00091D8C"/>
    <w:rsid w:val="000A7714"/>
    <w:rsid w:val="00105B5F"/>
    <w:rsid w:val="001850CA"/>
    <w:rsid w:val="00210056"/>
    <w:rsid w:val="00235A6A"/>
    <w:rsid w:val="00342E65"/>
    <w:rsid w:val="0037595B"/>
    <w:rsid w:val="00393604"/>
    <w:rsid w:val="00433601"/>
    <w:rsid w:val="004A2983"/>
    <w:rsid w:val="00566B16"/>
    <w:rsid w:val="00636BA8"/>
    <w:rsid w:val="006633F3"/>
    <w:rsid w:val="00771991"/>
    <w:rsid w:val="00821C1B"/>
    <w:rsid w:val="008331F9"/>
    <w:rsid w:val="00836142"/>
    <w:rsid w:val="008E6E71"/>
    <w:rsid w:val="009028DE"/>
    <w:rsid w:val="00916C84"/>
    <w:rsid w:val="009666C4"/>
    <w:rsid w:val="009B016E"/>
    <w:rsid w:val="00A4485E"/>
    <w:rsid w:val="00A850DC"/>
    <w:rsid w:val="00AA4E64"/>
    <w:rsid w:val="00AC7B04"/>
    <w:rsid w:val="00C161BA"/>
    <w:rsid w:val="00CB61EA"/>
    <w:rsid w:val="00CD36C0"/>
    <w:rsid w:val="00CF59E1"/>
    <w:rsid w:val="00DA353E"/>
    <w:rsid w:val="00DF4935"/>
    <w:rsid w:val="00E73BFF"/>
    <w:rsid w:val="00EF617A"/>
    <w:rsid w:val="00F70B24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2B14-35D9-4A52-BBAF-52ECCAD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A353E"/>
    <w:pPr>
      <w:spacing w:before="66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146" w:firstLine="12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7"/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F6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17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1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A353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218890680033321E-17"/>
                  <c:y val="-4.755997659449971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27743319680124834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50.1</c:v>
                </c:pt>
                <c:pt idx="1">
                  <c:v>53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635168"/>
        <c:axId val="112635728"/>
        <c:axId val="0"/>
      </c:bar3DChart>
      <c:catAx>
        <c:axId val="11263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635728"/>
        <c:crosses val="autoZero"/>
        <c:auto val="1"/>
        <c:lblAlgn val="ctr"/>
        <c:lblOffset val="100"/>
        <c:noMultiLvlLbl val="0"/>
      </c:catAx>
      <c:valAx>
        <c:axId val="11263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35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Серегина Галина Викторовна</cp:lastModifiedBy>
  <cp:revision>9</cp:revision>
  <dcterms:created xsi:type="dcterms:W3CDTF">2021-08-23T17:45:00Z</dcterms:created>
  <dcterms:modified xsi:type="dcterms:W3CDTF">2022-06-30T05:16:00Z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